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B94A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>азани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371677" w:rsidRPr="00B94A3E" w:rsidTr="002D0F09">
        <w:tc>
          <w:tcPr>
            <w:tcW w:w="4853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71677" w:rsidRPr="00B94A3E" w:rsidRDefault="00371677" w:rsidP="00C762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49383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C762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Мубаракова</w:t>
            </w:r>
            <w:proofErr w:type="spellEnd"/>
          </w:p>
        </w:tc>
        <w:tc>
          <w:tcPr>
            <w:tcW w:w="4854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371677" w:rsidRPr="00B94A3E" w:rsidRDefault="00371677" w:rsidP="00C762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C7621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762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b/>
          <w:sz w:val="40"/>
          <w:szCs w:val="40"/>
        </w:rPr>
        <w:t>«</w:t>
      </w:r>
      <w:r w:rsidR="00493839">
        <w:rPr>
          <w:rFonts w:ascii="Times New Roman" w:hAnsi="Times New Roman" w:cs="Times New Roman"/>
          <w:b/>
          <w:sz w:val="40"/>
          <w:szCs w:val="40"/>
        </w:rPr>
        <w:t>ОБЖ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371677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BF0E83">
        <w:rPr>
          <w:rFonts w:ascii="Times New Roman" w:hAnsi="Times New Roman" w:cs="Times New Roman"/>
          <w:sz w:val="40"/>
          <w:szCs w:val="40"/>
        </w:rPr>
        <w:t xml:space="preserve"> </w:t>
      </w:r>
      <w:r w:rsidR="00045349" w:rsidRPr="00045349">
        <w:rPr>
          <w:rFonts w:ascii="Times New Roman" w:hAnsi="Times New Roman" w:cs="Times New Roman"/>
          <w:b/>
          <w:sz w:val="40"/>
          <w:szCs w:val="40"/>
        </w:rPr>
        <w:t>8</w:t>
      </w:r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 w:rsidR="00C76213"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 w:rsidR="00C76213"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 w:rsidR="00430616">
        <w:rPr>
          <w:rFonts w:ascii="Times New Roman" w:hAnsi="Times New Roman" w:cs="Times New Roman"/>
          <w:sz w:val="28"/>
          <w:szCs w:val="28"/>
        </w:rPr>
        <w:t>А.Т</w:t>
      </w:r>
      <w:r w:rsidR="00493839">
        <w:rPr>
          <w:rFonts w:ascii="Times New Roman" w:hAnsi="Times New Roman" w:cs="Times New Roman"/>
          <w:sz w:val="28"/>
          <w:szCs w:val="28"/>
        </w:rPr>
        <w:t>. Смирнов</w:t>
      </w:r>
    </w:p>
    <w:p w:rsidR="00BF0E83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BF0E83">
        <w:rPr>
          <w:rFonts w:ascii="Times New Roman" w:hAnsi="Times New Roman" w:cs="Times New Roman"/>
          <w:sz w:val="28"/>
          <w:szCs w:val="28"/>
        </w:rPr>
        <w:t>Кузнецова И.К.</w:t>
      </w:r>
    </w:p>
    <w:p w:rsidR="00371677" w:rsidRDefault="00BF0E83" w:rsidP="00371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71677"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982" w:rsidRDefault="00F51982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349" w:rsidRDefault="00274427" w:rsidP="00274427">
      <w:pPr>
        <w:tabs>
          <w:tab w:val="left" w:pos="3377"/>
          <w:tab w:val="center" w:pos="72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02BFA" w:rsidRPr="00274427" w:rsidRDefault="00102BFA" w:rsidP="00045349">
      <w:pPr>
        <w:tabs>
          <w:tab w:val="left" w:pos="3377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="00274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42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93839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102BFA" w:rsidRPr="00274427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427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045349">
        <w:rPr>
          <w:rFonts w:ascii="Times New Roman" w:hAnsi="Times New Roman" w:cs="Times New Roman"/>
          <w:b/>
          <w:sz w:val="24"/>
          <w:szCs w:val="24"/>
        </w:rPr>
        <w:t>8</w:t>
      </w:r>
      <w:r w:rsidRPr="00274427">
        <w:rPr>
          <w:rFonts w:ascii="Times New Roman" w:hAnsi="Times New Roman" w:cs="Times New Roman"/>
          <w:b/>
          <w:sz w:val="24"/>
          <w:szCs w:val="24"/>
        </w:rPr>
        <w:t>,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BF0E83">
        <w:rPr>
          <w:rFonts w:ascii="Times New Roman" w:hAnsi="Times New Roman" w:cs="Times New Roman"/>
          <w:sz w:val="24"/>
          <w:szCs w:val="24"/>
        </w:rPr>
        <w:t>Кузнецова Ирина Константиновна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Количество часов</w:t>
      </w:r>
      <w:r w:rsidR="00493839">
        <w:rPr>
          <w:rFonts w:ascii="Times New Roman" w:hAnsi="Times New Roman" w:cs="Times New Roman"/>
          <w:sz w:val="24"/>
          <w:szCs w:val="24"/>
        </w:rPr>
        <w:t>:</w:t>
      </w:r>
      <w:r w:rsidRPr="00102BF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="00BF0E83">
        <w:rPr>
          <w:rFonts w:ascii="Times New Roman" w:hAnsi="Times New Roman" w:cs="Times New Roman"/>
          <w:sz w:val="24"/>
          <w:szCs w:val="24"/>
        </w:rPr>
        <w:t>3</w:t>
      </w:r>
      <w:r w:rsidR="00412556">
        <w:rPr>
          <w:rFonts w:ascii="Times New Roman" w:hAnsi="Times New Roman" w:cs="Times New Roman"/>
          <w:sz w:val="24"/>
          <w:szCs w:val="24"/>
        </w:rPr>
        <w:t>4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BF0E83">
        <w:rPr>
          <w:rFonts w:ascii="Times New Roman" w:hAnsi="Times New Roman" w:cs="Times New Roman"/>
          <w:sz w:val="24"/>
          <w:szCs w:val="24"/>
        </w:rPr>
        <w:t>1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E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7651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="00BF0E83">
        <w:rPr>
          <w:rFonts w:ascii="Times New Roman" w:hAnsi="Times New Roman" w:cs="Times New Roman"/>
          <w:sz w:val="24"/>
          <w:szCs w:val="24"/>
        </w:rPr>
        <w:t xml:space="preserve">– </w:t>
      </w:r>
      <w:r w:rsidR="00A50C0A">
        <w:rPr>
          <w:rFonts w:ascii="Times New Roman" w:hAnsi="Times New Roman" w:cs="Times New Roman"/>
          <w:sz w:val="24"/>
          <w:szCs w:val="24"/>
        </w:rPr>
        <w:t>4</w:t>
      </w:r>
      <w:r w:rsidR="00A71ABD">
        <w:rPr>
          <w:rFonts w:ascii="Times New Roman" w:hAnsi="Times New Roman" w:cs="Times New Roman"/>
          <w:sz w:val="24"/>
          <w:szCs w:val="24"/>
        </w:rPr>
        <w:t xml:space="preserve"> в форме </w:t>
      </w:r>
      <w:r w:rsidR="00493839">
        <w:rPr>
          <w:rFonts w:ascii="Times New Roman" w:hAnsi="Times New Roman" w:cs="Times New Roman"/>
          <w:sz w:val="24"/>
          <w:szCs w:val="24"/>
        </w:rPr>
        <w:t>тестов</w:t>
      </w:r>
      <w:r w:rsidR="00CC5405">
        <w:rPr>
          <w:rFonts w:ascii="Times New Roman" w:hAnsi="Times New Roman" w:cs="Times New Roman"/>
          <w:sz w:val="24"/>
          <w:szCs w:val="24"/>
        </w:rPr>
        <w:t>.</w:t>
      </w:r>
    </w:p>
    <w:p w:rsidR="00102BFA" w:rsidRPr="00274427" w:rsidRDefault="00102BFA" w:rsidP="00102B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4427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102BFA" w:rsidRPr="00102BFA" w:rsidRDefault="00102BFA" w:rsidP="003F34A4">
      <w:pPr>
        <w:numPr>
          <w:ilvl w:val="0"/>
          <w:numId w:val="1"/>
        </w:numPr>
        <w:spacing w:after="0" w:line="240" w:lineRule="auto"/>
        <w:ind w:right="-598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Федеральный компонент государственного образовательного стандарта   </w:t>
      </w:r>
    </w:p>
    <w:p w:rsidR="00102BFA" w:rsidRPr="00430616" w:rsidRDefault="00A92132" w:rsidP="003F34A4">
      <w:pPr>
        <w:pStyle w:val="a4"/>
        <w:numPr>
          <w:ilvl w:val="0"/>
          <w:numId w:val="1"/>
        </w:numPr>
        <w:tabs>
          <w:tab w:val="clear" w:pos="786"/>
          <w:tab w:val="num" w:pos="284"/>
        </w:tabs>
        <w:spacing w:before="100" w:beforeAutospacing="1" w:after="0" w:afterAutospacing="1" w:line="240" w:lineRule="auto"/>
        <w:ind w:left="426" w:right="-598" w:firstLine="0"/>
        <w:jc w:val="both"/>
        <w:rPr>
          <w:rFonts w:ascii="Times New Roman" w:hAnsi="Times New Roman"/>
          <w:sz w:val="24"/>
          <w:szCs w:val="24"/>
        </w:rPr>
      </w:pPr>
      <w:r w:rsidRPr="00430616">
        <w:rPr>
          <w:rFonts w:ascii="Times New Roman" w:hAnsi="Times New Roman"/>
          <w:sz w:val="24"/>
          <w:szCs w:val="24"/>
        </w:rPr>
        <w:t xml:space="preserve"> </w:t>
      </w:r>
      <w:r w:rsidR="00102BFA" w:rsidRPr="00430616">
        <w:rPr>
          <w:rFonts w:ascii="Times New Roman" w:hAnsi="Times New Roman"/>
          <w:sz w:val="24"/>
          <w:szCs w:val="24"/>
        </w:rPr>
        <w:t>Примерн</w:t>
      </w:r>
      <w:r w:rsidR="00B97133" w:rsidRPr="00430616">
        <w:rPr>
          <w:rFonts w:ascii="Times New Roman" w:hAnsi="Times New Roman"/>
          <w:sz w:val="24"/>
          <w:szCs w:val="24"/>
        </w:rPr>
        <w:t>ая</w:t>
      </w:r>
      <w:r w:rsidR="00102BFA" w:rsidRPr="00430616">
        <w:rPr>
          <w:rFonts w:ascii="Times New Roman" w:hAnsi="Times New Roman"/>
          <w:sz w:val="24"/>
          <w:szCs w:val="24"/>
        </w:rPr>
        <w:t xml:space="preserve"> программ</w:t>
      </w:r>
      <w:r w:rsidR="00B97133" w:rsidRPr="00430616">
        <w:rPr>
          <w:rFonts w:ascii="Times New Roman" w:hAnsi="Times New Roman"/>
          <w:sz w:val="24"/>
          <w:szCs w:val="24"/>
        </w:rPr>
        <w:t>а</w:t>
      </w:r>
      <w:r w:rsidR="00102BFA" w:rsidRPr="00430616">
        <w:rPr>
          <w:rFonts w:ascii="Times New Roman" w:hAnsi="Times New Roman"/>
          <w:sz w:val="24"/>
          <w:szCs w:val="24"/>
        </w:rPr>
        <w:t xml:space="preserve"> по </w:t>
      </w:r>
      <w:r w:rsidR="00430616" w:rsidRPr="00430616">
        <w:rPr>
          <w:rFonts w:ascii="Times New Roman" w:hAnsi="Times New Roman"/>
          <w:sz w:val="24"/>
          <w:szCs w:val="24"/>
        </w:rPr>
        <w:t xml:space="preserve">учебному курсу </w:t>
      </w:r>
      <w:r w:rsidR="00430616" w:rsidRPr="00430616">
        <w:rPr>
          <w:rFonts w:ascii="Times New Roman" w:hAnsi="Times New Roman"/>
          <w:b/>
          <w:sz w:val="24"/>
          <w:szCs w:val="24"/>
        </w:rPr>
        <w:t xml:space="preserve">ОБЖ для </w:t>
      </w:r>
      <w:r w:rsidR="00045349">
        <w:rPr>
          <w:rFonts w:ascii="Times New Roman" w:hAnsi="Times New Roman"/>
          <w:b/>
          <w:sz w:val="24"/>
          <w:szCs w:val="24"/>
        </w:rPr>
        <w:t>8</w:t>
      </w:r>
      <w:r w:rsidR="00430616" w:rsidRPr="00430616">
        <w:rPr>
          <w:rFonts w:ascii="Times New Roman" w:hAnsi="Times New Roman"/>
          <w:sz w:val="24"/>
          <w:szCs w:val="24"/>
        </w:rPr>
        <w:t xml:space="preserve"> класса</w:t>
      </w:r>
      <w:r w:rsidRPr="00430616">
        <w:rPr>
          <w:rFonts w:ascii="Times New Roman" w:hAnsi="Times New Roman"/>
          <w:sz w:val="24"/>
          <w:szCs w:val="24"/>
        </w:rPr>
        <w:t xml:space="preserve"> </w:t>
      </w:r>
      <w:r w:rsidR="00430616" w:rsidRPr="00430616">
        <w:rPr>
          <w:rFonts w:ascii="Times New Roman" w:hAnsi="Times New Roman"/>
          <w:sz w:val="24"/>
          <w:szCs w:val="24"/>
        </w:rPr>
        <w:t xml:space="preserve">составлена в соответствии с   федеральным компонентом Государственного стандарта общего образования </w:t>
      </w:r>
      <w:r w:rsidR="00B97133" w:rsidRPr="00430616">
        <w:rPr>
          <w:rFonts w:ascii="Times New Roman" w:hAnsi="Times New Roman"/>
          <w:sz w:val="24"/>
          <w:szCs w:val="24"/>
        </w:rPr>
        <w:t>на основе  программы</w:t>
      </w:r>
      <w:r w:rsidR="00430616" w:rsidRPr="00430616">
        <w:rPr>
          <w:rFonts w:ascii="Times New Roman" w:hAnsi="Times New Roman"/>
          <w:sz w:val="24"/>
          <w:szCs w:val="24"/>
        </w:rPr>
        <w:t xml:space="preserve"> «Основы безопасности жизнедеятельности» 1-11 классы /под общей редакцией </w:t>
      </w:r>
      <w:r w:rsidR="00430616" w:rsidRPr="00430616">
        <w:rPr>
          <w:rFonts w:ascii="Times New Roman" w:hAnsi="Times New Roman"/>
          <w:b/>
          <w:sz w:val="24"/>
          <w:szCs w:val="24"/>
        </w:rPr>
        <w:t>А.Т. Смирнова</w:t>
      </w:r>
      <w:r w:rsidR="00430616" w:rsidRPr="00430616">
        <w:rPr>
          <w:rFonts w:ascii="Times New Roman" w:hAnsi="Times New Roman"/>
          <w:sz w:val="24"/>
          <w:szCs w:val="24"/>
        </w:rPr>
        <w:t>. - М.: Просвещение, 2012г</w:t>
      </w:r>
      <w:r w:rsidR="00102BFA" w:rsidRPr="00430616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102BFA" w:rsidRPr="00430616">
        <w:rPr>
          <w:rFonts w:ascii="Times New Roman" w:hAnsi="Times New Roman"/>
          <w:sz w:val="24"/>
          <w:szCs w:val="24"/>
        </w:rPr>
        <w:t>созданные</w:t>
      </w:r>
      <w:proofErr w:type="gramEnd"/>
      <w:r w:rsidR="00102BFA" w:rsidRPr="00430616">
        <w:rPr>
          <w:rFonts w:ascii="Times New Roman" w:hAnsi="Times New Roman"/>
          <w:sz w:val="24"/>
          <w:szCs w:val="24"/>
        </w:rPr>
        <w:t xml:space="preserve"> на основе ФК ГОС (2008г.); </w:t>
      </w:r>
    </w:p>
    <w:p w:rsidR="00102BFA" w:rsidRDefault="00102BFA" w:rsidP="003F34A4">
      <w:pPr>
        <w:numPr>
          <w:ilvl w:val="0"/>
          <w:numId w:val="1"/>
        </w:numPr>
        <w:spacing w:after="0" w:line="240" w:lineRule="auto"/>
        <w:ind w:right="-5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02BFA">
        <w:rPr>
          <w:rFonts w:ascii="Times New Roman" w:hAnsi="Times New Roman" w:cs="Times New Roman"/>
          <w:sz w:val="24"/>
          <w:szCs w:val="24"/>
        </w:rPr>
        <w:t xml:space="preserve">чебный план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A71AB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A71AB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102BFA" w:rsidRPr="00102BFA" w:rsidRDefault="00102BFA" w:rsidP="003F34A4">
      <w:pPr>
        <w:numPr>
          <w:ilvl w:val="0"/>
          <w:numId w:val="1"/>
        </w:numPr>
        <w:spacing w:after="0" w:line="240" w:lineRule="auto"/>
        <w:ind w:right="-5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A71AB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A71AB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102BFA" w:rsidRPr="00102BFA" w:rsidRDefault="00102BFA" w:rsidP="003F34A4">
      <w:pPr>
        <w:pStyle w:val="a4"/>
        <w:numPr>
          <w:ilvl w:val="0"/>
          <w:numId w:val="1"/>
        </w:numPr>
        <w:spacing w:after="0" w:line="240" w:lineRule="auto"/>
        <w:ind w:right="-59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г.Казани для основного общего образования (среднего общего образования)</w:t>
      </w:r>
      <w:r w:rsidRPr="00102BFA">
        <w:rPr>
          <w:rFonts w:ascii="Times New Roman" w:hAnsi="Times New Roman"/>
          <w:sz w:val="24"/>
          <w:szCs w:val="24"/>
        </w:rPr>
        <w:t>;</w:t>
      </w:r>
    </w:p>
    <w:p w:rsidR="00430616" w:rsidRDefault="00102BFA" w:rsidP="003F34A4">
      <w:pPr>
        <w:pStyle w:val="a5"/>
        <w:numPr>
          <w:ilvl w:val="0"/>
          <w:numId w:val="1"/>
        </w:numPr>
        <w:spacing w:after="0"/>
        <w:ind w:right="-598"/>
        <w:rPr>
          <w:b/>
          <w:sz w:val="24"/>
          <w:szCs w:val="24"/>
        </w:rPr>
      </w:pPr>
      <w:r w:rsidRPr="00A92132">
        <w:rPr>
          <w:sz w:val="24"/>
          <w:szCs w:val="24"/>
        </w:rPr>
        <w:t xml:space="preserve">Программы </w:t>
      </w:r>
      <w:r w:rsidR="00430616" w:rsidRPr="00A770D5">
        <w:rPr>
          <w:sz w:val="24"/>
          <w:szCs w:val="24"/>
        </w:rPr>
        <w:t>по учебному курсу «Основы безопасности жизнедеятельности» для 6 класса</w:t>
      </w:r>
      <w:r w:rsidRPr="00A92132">
        <w:rPr>
          <w:sz w:val="24"/>
          <w:szCs w:val="24"/>
        </w:rPr>
        <w:t xml:space="preserve"> по под редакцией </w:t>
      </w:r>
      <w:r w:rsidR="00A92132" w:rsidRPr="00A92132">
        <w:rPr>
          <w:sz w:val="24"/>
          <w:szCs w:val="24"/>
        </w:rPr>
        <w:t>разработана на основе  </w:t>
      </w:r>
      <w:proofErr w:type="gramStart"/>
      <w:r w:rsidR="00A92132" w:rsidRPr="00A92132">
        <w:rPr>
          <w:sz w:val="24"/>
          <w:szCs w:val="24"/>
        </w:rPr>
        <w:t>программы</w:t>
      </w:r>
      <w:proofErr w:type="gramEnd"/>
      <w:r w:rsidR="00430616" w:rsidRPr="00430616">
        <w:rPr>
          <w:sz w:val="24"/>
          <w:szCs w:val="24"/>
        </w:rPr>
        <w:t xml:space="preserve"> </w:t>
      </w:r>
      <w:r w:rsidR="00430616" w:rsidRPr="00A770D5">
        <w:rPr>
          <w:sz w:val="24"/>
          <w:szCs w:val="24"/>
        </w:rPr>
        <w:t xml:space="preserve">на основе примерной Программы   </w:t>
      </w:r>
      <w:r w:rsidR="00430616" w:rsidRPr="00430616">
        <w:rPr>
          <w:b/>
          <w:sz w:val="24"/>
          <w:szCs w:val="24"/>
        </w:rPr>
        <w:t xml:space="preserve">ОБЖ </w:t>
      </w:r>
      <w:r w:rsidR="00045349">
        <w:rPr>
          <w:b/>
          <w:sz w:val="24"/>
          <w:szCs w:val="24"/>
        </w:rPr>
        <w:t>8</w:t>
      </w:r>
      <w:r w:rsidR="00430616" w:rsidRPr="00A770D5">
        <w:rPr>
          <w:sz w:val="24"/>
          <w:szCs w:val="24"/>
        </w:rPr>
        <w:t xml:space="preserve"> класс /Программы общеобразовательных учреждений. Основы безопасности жизнедеятельности. 1-11 классы /под общей </w:t>
      </w:r>
      <w:r w:rsidR="00430616" w:rsidRPr="003F34A4">
        <w:rPr>
          <w:sz w:val="24"/>
          <w:szCs w:val="24"/>
        </w:rPr>
        <w:t>редакцией А.Т. Смирнова.</w:t>
      </w:r>
      <w:r w:rsidR="00430616" w:rsidRPr="00A770D5">
        <w:rPr>
          <w:sz w:val="24"/>
          <w:szCs w:val="24"/>
        </w:rPr>
        <w:t xml:space="preserve"> - М.: Просвещение, 201</w:t>
      </w:r>
      <w:r w:rsidR="00430616">
        <w:rPr>
          <w:sz w:val="24"/>
          <w:szCs w:val="24"/>
        </w:rPr>
        <w:t>2г</w:t>
      </w:r>
      <w:r w:rsidR="00430616" w:rsidRPr="00A770D5">
        <w:rPr>
          <w:sz w:val="24"/>
          <w:szCs w:val="24"/>
        </w:rPr>
        <w:t>.</w:t>
      </w:r>
    </w:p>
    <w:p w:rsidR="00274427" w:rsidRPr="00274427" w:rsidRDefault="00A92132" w:rsidP="00430616">
      <w:pPr>
        <w:pStyle w:val="a5"/>
        <w:spacing w:after="0"/>
        <w:ind w:left="426"/>
        <w:jc w:val="center"/>
        <w:rPr>
          <w:b/>
          <w:sz w:val="24"/>
          <w:szCs w:val="24"/>
        </w:rPr>
      </w:pPr>
      <w:r w:rsidRPr="00A92132">
        <w:rPr>
          <w:sz w:val="24"/>
          <w:szCs w:val="24"/>
        </w:rPr>
        <w:t>.</w:t>
      </w:r>
      <w:r w:rsidR="00102BFA" w:rsidRPr="00A92132">
        <w:rPr>
          <w:sz w:val="24"/>
          <w:szCs w:val="24"/>
        </w:rPr>
        <w:t xml:space="preserve"> </w:t>
      </w:r>
      <w:r w:rsidR="00274427" w:rsidRPr="00274427">
        <w:rPr>
          <w:b/>
          <w:sz w:val="24"/>
          <w:szCs w:val="24"/>
        </w:rPr>
        <w:t>Учебно-методический комплект:</w:t>
      </w:r>
    </w:p>
    <w:p w:rsidR="00371677" w:rsidRPr="00430616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30616">
        <w:rPr>
          <w:sz w:val="24"/>
          <w:szCs w:val="24"/>
        </w:rPr>
        <w:t>Учебник:</w:t>
      </w:r>
      <w:r w:rsidR="006B673A" w:rsidRPr="00430616">
        <w:rPr>
          <w:sz w:val="24"/>
          <w:szCs w:val="24"/>
        </w:rPr>
        <w:t xml:space="preserve"> </w:t>
      </w:r>
      <w:r w:rsidR="00430616" w:rsidRPr="00430616">
        <w:rPr>
          <w:sz w:val="24"/>
          <w:szCs w:val="24"/>
        </w:rPr>
        <w:t>А.Т Смирнов</w:t>
      </w:r>
    </w:p>
    <w:p w:rsidR="00371677" w:rsidRPr="00430616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30616">
        <w:rPr>
          <w:sz w:val="24"/>
          <w:szCs w:val="24"/>
        </w:rPr>
        <w:t xml:space="preserve">Рабочие тетради </w:t>
      </w:r>
      <w:r w:rsidR="00493839" w:rsidRPr="00430616">
        <w:rPr>
          <w:sz w:val="24"/>
          <w:szCs w:val="24"/>
        </w:rPr>
        <w:t>–</w:t>
      </w:r>
      <w:r w:rsidR="00A92132" w:rsidRPr="00430616">
        <w:rPr>
          <w:sz w:val="24"/>
          <w:szCs w:val="24"/>
        </w:rPr>
        <w:t xml:space="preserve"> </w:t>
      </w:r>
      <w:r w:rsidR="00045349">
        <w:rPr>
          <w:sz w:val="24"/>
          <w:szCs w:val="24"/>
        </w:rPr>
        <w:t>простые</w:t>
      </w:r>
      <w:r w:rsidR="00430616" w:rsidRPr="00430616">
        <w:rPr>
          <w:sz w:val="24"/>
          <w:szCs w:val="24"/>
        </w:rPr>
        <w:t xml:space="preserve"> тетради</w:t>
      </w:r>
      <w:r w:rsidR="00493839" w:rsidRPr="00430616">
        <w:rPr>
          <w:sz w:val="24"/>
          <w:szCs w:val="24"/>
        </w:rPr>
        <w:t xml:space="preserve"> 24 листа.</w:t>
      </w:r>
    </w:p>
    <w:p w:rsidR="00371677" w:rsidRPr="00430616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30616">
        <w:rPr>
          <w:sz w:val="24"/>
          <w:szCs w:val="24"/>
        </w:rPr>
        <w:t>Сборники задач, упражнений и др.</w:t>
      </w:r>
      <w:r w:rsidR="006B673A" w:rsidRPr="00430616">
        <w:rPr>
          <w:sz w:val="24"/>
          <w:szCs w:val="24"/>
        </w:rPr>
        <w:t xml:space="preserve"> - нет</w:t>
      </w:r>
    </w:p>
    <w:p w:rsidR="00371677" w:rsidRPr="00430616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30616">
        <w:rPr>
          <w:sz w:val="24"/>
          <w:szCs w:val="24"/>
        </w:rPr>
        <w:t>Контрольно-измерительные материалы</w:t>
      </w:r>
      <w:r w:rsidR="006B673A" w:rsidRPr="00430616">
        <w:rPr>
          <w:sz w:val="24"/>
          <w:szCs w:val="24"/>
        </w:rPr>
        <w:t>: нет</w:t>
      </w:r>
    </w:p>
    <w:p w:rsidR="00371677" w:rsidRPr="00430616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30616">
        <w:rPr>
          <w:sz w:val="24"/>
          <w:szCs w:val="24"/>
        </w:rPr>
        <w:t>Электронные образовательные ресурсы:</w:t>
      </w:r>
      <w:r w:rsidR="007B3AF2" w:rsidRPr="00430616">
        <w:rPr>
          <w:sz w:val="24"/>
          <w:szCs w:val="24"/>
        </w:rPr>
        <w:t xml:space="preserve"> </w:t>
      </w:r>
      <w:r w:rsidR="00493839" w:rsidRPr="00430616">
        <w:rPr>
          <w:sz w:val="24"/>
          <w:szCs w:val="24"/>
        </w:rPr>
        <w:t xml:space="preserve">Электронный учебник </w:t>
      </w:r>
      <w:r w:rsidR="00430616" w:rsidRPr="00430616">
        <w:rPr>
          <w:sz w:val="24"/>
          <w:szCs w:val="24"/>
        </w:rPr>
        <w:t>А.Т.Смирнов,</w:t>
      </w:r>
      <w:r w:rsidRPr="00430616">
        <w:rPr>
          <w:sz w:val="24"/>
          <w:szCs w:val="24"/>
        </w:rPr>
        <w:t xml:space="preserve"> </w:t>
      </w:r>
      <w:r w:rsidR="00493839" w:rsidRPr="00430616">
        <w:rPr>
          <w:sz w:val="24"/>
          <w:szCs w:val="24"/>
        </w:rPr>
        <w:t xml:space="preserve">электронные </w:t>
      </w:r>
      <w:r w:rsidRPr="00430616">
        <w:rPr>
          <w:sz w:val="24"/>
          <w:szCs w:val="24"/>
        </w:rPr>
        <w:t xml:space="preserve">презентации </w:t>
      </w:r>
      <w:r w:rsidR="006B673A" w:rsidRPr="00430616">
        <w:rPr>
          <w:sz w:val="24"/>
          <w:szCs w:val="24"/>
        </w:rPr>
        <w:t xml:space="preserve">по курсу </w:t>
      </w:r>
      <w:r w:rsidR="00430616" w:rsidRPr="00430616">
        <w:rPr>
          <w:sz w:val="24"/>
          <w:szCs w:val="24"/>
        </w:rPr>
        <w:t xml:space="preserve">ОБЖ </w:t>
      </w:r>
      <w:r w:rsidR="00045349">
        <w:rPr>
          <w:sz w:val="24"/>
          <w:szCs w:val="24"/>
        </w:rPr>
        <w:t>8</w:t>
      </w:r>
      <w:r w:rsidR="006B673A" w:rsidRPr="00430616">
        <w:rPr>
          <w:sz w:val="24"/>
          <w:szCs w:val="24"/>
        </w:rPr>
        <w:t xml:space="preserve"> класса</w:t>
      </w:r>
      <w:r w:rsidR="00493839" w:rsidRPr="00430616">
        <w:rPr>
          <w:sz w:val="24"/>
          <w:szCs w:val="24"/>
        </w:rPr>
        <w:t>, учебные элект</w:t>
      </w:r>
      <w:r w:rsidR="00045349">
        <w:rPr>
          <w:sz w:val="24"/>
          <w:szCs w:val="24"/>
        </w:rPr>
        <w:t>р</w:t>
      </w:r>
      <w:r w:rsidR="00493839" w:rsidRPr="00430616">
        <w:rPr>
          <w:sz w:val="24"/>
          <w:szCs w:val="24"/>
        </w:rPr>
        <w:t>онные фильмы, учебные эл</w:t>
      </w:r>
      <w:r w:rsidR="00430616" w:rsidRPr="00430616">
        <w:rPr>
          <w:sz w:val="24"/>
          <w:szCs w:val="24"/>
        </w:rPr>
        <w:t>ектронные</w:t>
      </w:r>
      <w:r w:rsidR="00493839" w:rsidRPr="00430616">
        <w:rPr>
          <w:sz w:val="24"/>
          <w:szCs w:val="24"/>
        </w:rPr>
        <w:t xml:space="preserve"> таблицы</w:t>
      </w:r>
      <w:r w:rsidR="00493839" w:rsidRPr="003F34A4">
        <w:rPr>
          <w:sz w:val="24"/>
          <w:szCs w:val="24"/>
        </w:rPr>
        <w:t>,</w:t>
      </w:r>
      <w:r w:rsidR="00430616" w:rsidRPr="003F34A4">
        <w:rPr>
          <w:sz w:val="24"/>
          <w:szCs w:val="24"/>
        </w:rPr>
        <w:t xml:space="preserve"> </w:t>
      </w:r>
      <w:r w:rsidR="00493839" w:rsidRPr="003F34A4">
        <w:rPr>
          <w:sz w:val="24"/>
          <w:szCs w:val="24"/>
        </w:rPr>
        <w:t>плакаты</w:t>
      </w:r>
      <w:r w:rsidR="00493839" w:rsidRPr="00430616">
        <w:rPr>
          <w:sz w:val="24"/>
          <w:szCs w:val="24"/>
        </w:rPr>
        <w:t>,</w:t>
      </w:r>
      <w:r w:rsidR="00430616" w:rsidRPr="00430616">
        <w:rPr>
          <w:sz w:val="24"/>
          <w:szCs w:val="24"/>
        </w:rPr>
        <w:t xml:space="preserve"> </w:t>
      </w:r>
      <w:r w:rsidR="00493839" w:rsidRPr="00430616">
        <w:rPr>
          <w:sz w:val="24"/>
          <w:szCs w:val="24"/>
        </w:rPr>
        <w:t>схемы</w:t>
      </w:r>
      <w:r w:rsidR="00430616" w:rsidRPr="00430616">
        <w:rPr>
          <w:sz w:val="24"/>
          <w:szCs w:val="24"/>
        </w:rPr>
        <w:t>, рисунки.</w:t>
      </w:r>
    </w:p>
    <w:p w:rsidR="00794E4F" w:rsidRPr="008A7523" w:rsidRDefault="008A7523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225E62" w:rsidRPr="00391EDA" w:rsidRDefault="00371677" w:rsidP="003F34A4">
      <w:pPr>
        <w:ind w:right="-598"/>
        <w:rPr>
          <w:rFonts w:ascii="Times New Roman" w:hAnsi="Times New Roman" w:cs="Times New Roman"/>
          <w:sz w:val="24"/>
          <w:szCs w:val="24"/>
        </w:rPr>
      </w:pPr>
      <w:r w:rsidRPr="00274427">
        <w:rPr>
          <w:rFonts w:ascii="Times New Roman" w:hAnsi="Times New Roman" w:cs="Times New Roman"/>
          <w:b/>
          <w:sz w:val="24"/>
          <w:szCs w:val="24"/>
        </w:rPr>
        <w:t>Программа составлена</w:t>
      </w:r>
      <w:r w:rsidRPr="00371677">
        <w:rPr>
          <w:rFonts w:ascii="Times New Roman" w:hAnsi="Times New Roman" w:cs="Times New Roman"/>
          <w:sz w:val="24"/>
          <w:szCs w:val="24"/>
        </w:rPr>
        <w:t xml:space="preserve"> на основе 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образовательной программы основного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  <w:r w:rsidR="003F34A4">
        <w:rPr>
          <w:rFonts w:ascii="Times New Roman" w:hAnsi="Times New Roman" w:cs="Times New Roman"/>
          <w:sz w:val="24"/>
          <w:szCs w:val="24"/>
        </w:rPr>
        <w:t xml:space="preserve"> </w:t>
      </w:r>
      <w:r w:rsidR="00124B65">
        <w:rPr>
          <w:b/>
          <w:sz w:val="24"/>
          <w:szCs w:val="24"/>
        </w:rPr>
        <w:t>Цели и задачи курса</w:t>
      </w:r>
      <w:r w:rsidR="003F34A4">
        <w:rPr>
          <w:b/>
          <w:sz w:val="24"/>
          <w:szCs w:val="24"/>
        </w:rPr>
        <w:t xml:space="preserve"> </w:t>
      </w:r>
      <w:r w:rsidR="00430616" w:rsidRPr="00A770D5">
        <w:rPr>
          <w:sz w:val="24"/>
          <w:szCs w:val="24"/>
        </w:rPr>
        <w:t xml:space="preserve">Рабочая программа по учебному курсу «Основы безопасности жизнедеятельности» для </w:t>
      </w:r>
      <w:r w:rsidR="00045349" w:rsidRPr="00045349">
        <w:rPr>
          <w:b/>
          <w:sz w:val="24"/>
          <w:szCs w:val="24"/>
        </w:rPr>
        <w:t>8</w:t>
      </w:r>
      <w:r w:rsidR="00430616" w:rsidRPr="00045349">
        <w:rPr>
          <w:b/>
          <w:sz w:val="24"/>
          <w:szCs w:val="24"/>
        </w:rPr>
        <w:t xml:space="preserve"> </w:t>
      </w:r>
      <w:r w:rsidR="00430616" w:rsidRPr="00430616">
        <w:rPr>
          <w:b/>
          <w:sz w:val="24"/>
          <w:szCs w:val="24"/>
        </w:rPr>
        <w:t>класса</w:t>
      </w:r>
      <w:r w:rsidR="00430616" w:rsidRPr="00A770D5">
        <w:rPr>
          <w:sz w:val="24"/>
          <w:szCs w:val="24"/>
        </w:rPr>
        <w:t xml:space="preserve"> (далее – Программа) составлена в соответствии с   федеральным компонентом Государственного стандарта общего образования на основе примерной Программы   </w:t>
      </w:r>
      <w:r w:rsidR="00430616" w:rsidRPr="00430616">
        <w:rPr>
          <w:b/>
          <w:sz w:val="24"/>
          <w:szCs w:val="24"/>
        </w:rPr>
        <w:t>ОБЖ 6</w:t>
      </w:r>
      <w:r w:rsidR="00430616" w:rsidRPr="00A770D5">
        <w:rPr>
          <w:sz w:val="24"/>
          <w:szCs w:val="24"/>
        </w:rPr>
        <w:t xml:space="preserve"> класс /Программы общеобразовательных учреждений. Основы безопасности жизнедеятельности. 1-11 классы /под общей редакцией </w:t>
      </w:r>
      <w:r w:rsidR="00794E4F">
        <w:rPr>
          <w:sz w:val="24"/>
          <w:szCs w:val="24"/>
        </w:rPr>
        <w:t xml:space="preserve"> </w:t>
      </w:r>
      <w:r w:rsidR="00430616" w:rsidRPr="00430616">
        <w:rPr>
          <w:b/>
          <w:sz w:val="24"/>
          <w:szCs w:val="24"/>
        </w:rPr>
        <w:t>А.Т. Смирнова</w:t>
      </w:r>
      <w:r w:rsidR="00430616" w:rsidRPr="00A770D5">
        <w:rPr>
          <w:sz w:val="24"/>
          <w:szCs w:val="24"/>
        </w:rPr>
        <w:t xml:space="preserve">. - </w:t>
      </w:r>
      <w:proofErr w:type="gramStart"/>
      <w:r w:rsidR="00430616" w:rsidRPr="00A770D5">
        <w:rPr>
          <w:sz w:val="24"/>
          <w:szCs w:val="24"/>
        </w:rPr>
        <w:t>М.: Просвещение, 201</w:t>
      </w:r>
      <w:r w:rsidR="00430616">
        <w:rPr>
          <w:sz w:val="24"/>
          <w:szCs w:val="24"/>
        </w:rPr>
        <w:t>2г</w:t>
      </w:r>
      <w:r w:rsidR="00430616" w:rsidRPr="00A770D5">
        <w:rPr>
          <w:sz w:val="24"/>
          <w:szCs w:val="24"/>
        </w:rPr>
        <w:t>.</w:t>
      </w:r>
      <w:r w:rsidR="00430616" w:rsidRPr="00430616">
        <w:rPr>
          <w:sz w:val="24"/>
          <w:szCs w:val="24"/>
        </w:rPr>
        <w:t xml:space="preserve"> </w:t>
      </w:r>
      <w:r w:rsidR="003F34A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D440ED" w:rsidRPr="00F51982">
        <w:rPr>
          <w:rFonts w:ascii="Times New Roman" w:hAnsi="Times New Roman" w:cs="Times New Roman"/>
          <w:b/>
          <w:sz w:val="24"/>
          <w:szCs w:val="24"/>
        </w:rPr>
        <w:t>1</w:t>
      </w:r>
      <w:r w:rsidR="00D440ED" w:rsidRPr="00391EDA">
        <w:rPr>
          <w:rFonts w:ascii="Times New Roman" w:hAnsi="Times New Roman" w:cs="Times New Roman"/>
          <w:sz w:val="24"/>
          <w:szCs w:val="24"/>
        </w:rPr>
        <w:t>.Концепция модернизации российского образования на период до 2016 г. (приказ Министерства образования и науки Российской Федерации  №2783)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D440ED" w:rsidRPr="00F51982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D440ED" w:rsidRPr="00391EDA">
        <w:rPr>
          <w:rFonts w:ascii="Times New Roman" w:hAnsi="Times New Roman" w:cs="Times New Roman"/>
          <w:sz w:val="24"/>
          <w:szCs w:val="24"/>
        </w:rPr>
        <w:t>."Об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образования" (приказ Министерства образования и науки Российской Федерации  № 1312)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440ED" w:rsidRPr="003F34A4">
        <w:rPr>
          <w:rFonts w:ascii="Times New Roman" w:hAnsi="Times New Roman" w:cs="Times New Roman"/>
          <w:b/>
          <w:sz w:val="24"/>
          <w:szCs w:val="24"/>
        </w:rPr>
        <w:t>3</w:t>
      </w:r>
      <w:r w:rsidR="00D440ED" w:rsidRPr="00391EDA">
        <w:rPr>
          <w:rFonts w:ascii="Times New Roman" w:hAnsi="Times New Roman" w:cs="Times New Roman"/>
          <w:sz w:val="24"/>
          <w:szCs w:val="24"/>
        </w:rPr>
        <w:t>.Федеральный компонент  государственного стандарта общего образования по основам безопасности жизнедеятельности</w:t>
      </w:r>
      <w:proofErr w:type="gramEnd"/>
      <w:r w:rsidR="00D440ED" w:rsidRPr="00391EDA">
        <w:rPr>
          <w:rFonts w:ascii="Times New Roman" w:hAnsi="Times New Roman" w:cs="Times New Roman"/>
          <w:sz w:val="24"/>
          <w:szCs w:val="24"/>
        </w:rPr>
        <w:t xml:space="preserve"> (приказ Министерства образования и науки Российской Федерации № 1089)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D440ED" w:rsidRPr="003F34A4">
        <w:rPr>
          <w:rFonts w:ascii="Times New Roman" w:hAnsi="Times New Roman" w:cs="Times New Roman"/>
          <w:b/>
          <w:sz w:val="24"/>
          <w:szCs w:val="24"/>
        </w:rPr>
        <w:t>4</w:t>
      </w:r>
      <w:r w:rsidR="00D440ED" w:rsidRPr="00391EDA">
        <w:rPr>
          <w:rFonts w:ascii="Times New Roman" w:hAnsi="Times New Roman" w:cs="Times New Roman"/>
          <w:sz w:val="24"/>
          <w:szCs w:val="24"/>
        </w:rPr>
        <w:t>.Приказов:</w:t>
      </w:r>
      <w:r w:rsidR="00F519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440ED" w:rsidRPr="00391EDA">
        <w:rPr>
          <w:rFonts w:ascii="Times New Roman" w:hAnsi="Times New Roman" w:cs="Times New Roman"/>
          <w:kern w:val="16"/>
          <w:sz w:val="24"/>
          <w:szCs w:val="24"/>
        </w:rPr>
        <w:t xml:space="preserve">Приказ </w:t>
      </w:r>
      <w:r w:rsidR="00D440ED" w:rsidRPr="00391EDA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Российской Федерации № 379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</w:t>
      </w:r>
      <w:r w:rsidR="00D440ED" w:rsidRPr="003F34A4">
        <w:rPr>
          <w:rFonts w:ascii="Times New Roman" w:hAnsi="Times New Roman" w:cs="Times New Roman"/>
          <w:sz w:val="24"/>
          <w:szCs w:val="24"/>
        </w:rPr>
        <w:t>программы общего образования и имеющих государственную аккредитацию, на 2009/2010 учебный год»</w:t>
      </w:r>
      <w:r w:rsidR="003F34A4" w:rsidRP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440ED" w:rsidRPr="003F34A4">
        <w:rPr>
          <w:rFonts w:ascii="Times New Roman" w:hAnsi="Times New Roman" w:cs="Times New Roman"/>
          <w:b/>
          <w:sz w:val="24"/>
          <w:szCs w:val="24"/>
        </w:rPr>
        <w:t>5</w:t>
      </w:r>
      <w:r w:rsidR="00D440ED" w:rsidRPr="003F34A4">
        <w:rPr>
          <w:rFonts w:ascii="Times New Roman" w:hAnsi="Times New Roman" w:cs="Times New Roman"/>
          <w:sz w:val="24"/>
          <w:szCs w:val="24"/>
        </w:rPr>
        <w:t>.Программы общеобразовательных учреждений «Основы безопасности жизнедеятельности 1-11  классы» (начальная школа, основная школа, средняя (полная школа: базовый и профильный уровни) под общей редакцией</w:t>
      </w:r>
      <w:proofErr w:type="gramEnd"/>
      <w:r w:rsidR="00D440ED" w:rsidRPr="003F34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440ED" w:rsidRPr="003F34A4">
        <w:rPr>
          <w:rFonts w:ascii="Times New Roman" w:hAnsi="Times New Roman" w:cs="Times New Roman"/>
          <w:sz w:val="24"/>
          <w:szCs w:val="24"/>
        </w:rPr>
        <w:t>Смирнова А.Т., М.: Просвещение, 2012 г.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D440ED" w:rsidRPr="003F34A4">
        <w:rPr>
          <w:rFonts w:ascii="Times New Roman" w:hAnsi="Times New Roman" w:cs="Times New Roman"/>
          <w:b/>
          <w:sz w:val="24"/>
          <w:szCs w:val="24"/>
        </w:rPr>
        <w:t>6.</w:t>
      </w:r>
      <w:r w:rsidR="00D440ED" w:rsidRPr="003F34A4">
        <w:rPr>
          <w:rFonts w:ascii="Times New Roman" w:hAnsi="Times New Roman" w:cs="Times New Roman"/>
          <w:sz w:val="24"/>
          <w:szCs w:val="24"/>
        </w:rPr>
        <w:t xml:space="preserve">Комплексная программа общеобразовательных учреждений «Основы безопасности жизнедеятельности 5-11  классы» (основная школа, средняя (полная школа): под общей редакцией Смирнова А.Т., Хренникова Б.О., </w:t>
      </w:r>
      <w:proofErr w:type="spellStart"/>
      <w:r w:rsidR="00D440ED" w:rsidRPr="003F34A4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="00D440ED" w:rsidRPr="003F34A4">
        <w:rPr>
          <w:rFonts w:ascii="Times New Roman" w:hAnsi="Times New Roman" w:cs="Times New Roman"/>
          <w:sz w:val="24"/>
          <w:szCs w:val="24"/>
        </w:rPr>
        <w:t>, 2012 г.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D440ED" w:rsidRPr="003F34A4">
        <w:rPr>
          <w:rFonts w:ascii="Times New Roman" w:hAnsi="Times New Roman" w:cs="Times New Roman"/>
          <w:b/>
          <w:sz w:val="24"/>
          <w:szCs w:val="24"/>
        </w:rPr>
        <w:t>7</w:t>
      </w:r>
      <w:r w:rsidR="00D440ED" w:rsidRPr="003F34A4">
        <w:rPr>
          <w:rFonts w:ascii="Times New Roman" w:hAnsi="Times New Roman" w:cs="Times New Roman"/>
          <w:sz w:val="24"/>
          <w:szCs w:val="24"/>
        </w:rPr>
        <w:t>.Методического письма «О преподавании учебного предмета «Основы безопасности жизнедеятельности» в общеобразовательных учреждениях в 2009/2010 учебном году.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D440ED" w:rsidRPr="003F34A4">
        <w:rPr>
          <w:rFonts w:ascii="Times New Roman" w:hAnsi="Times New Roman" w:cs="Times New Roman"/>
          <w:b/>
          <w:sz w:val="24"/>
          <w:szCs w:val="24"/>
        </w:rPr>
        <w:t>8</w:t>
      </w:r>
      <w:r w:rsidR="00D440ED" w:rsidRPr="003F34A4">
        <w:rPr>
          <w:rFonts w:ascii="Times New Roman" w:hAnsi="Times New Roman" w:cs="Times New Roman"/>
          <w:sz w:val="24"/>
          <w:szCs w:val="24"/>
        </w:rPr>
        <w:t xml:space="preserve">.Приказа </w:t>
      </w:r>
      <w:proofErr w:type="spellStart"/>
      <w:r w:rsidR="00D440ED" w:rsidRPr="003F34A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D440ED" w:rsidRPr="003F34A4">
        <w:rPr>
          <w:rFonts w:ascii="Times New Roman" w:hAnsi="Times New Roman" w:cs="Times New Roman"/>
          <w:sz w:val="24"/>
          <w:szCs w:val="24"/>
        </w:rPr>
        <w:t xml:space="preserve"> РФ  N 822 "Об</w:t>
      </w:r>
      <w:proofErr w:type="gramEnd"/>
      <w:r w:rsidR="00D440ED" w:rsidRPr="003F34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440ED" w:rsidRPr="003F34A4">
        <w:rPr>
          <w:rFonts w:ascii="Times New Roman" w:hAnsi="Times New Roman" w:cs="Times New Roman"/>
          <w:sz w:val="24"/>
          <w:szCs w:val="24"/>
        </w:rPr>
        <w:t>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</w:t>
      </w:r>
      <w:r w:rsidR="00D440ED" w:rsidRPr="00391EDA">
        <w:rPr>
          <w:rFonts w:ascii="Times New Roman" w:hAnsi="Times New Roman" w:cs="Times New Roman"/>
          <w:sz w:val="24"/>
          <w:szCs w:val="24"/>
        </w:rPr>
        <w:t xml:space="preserve"> образовательные программы общего образования и имеющих государственную аккредитацию, на 2015/2016 учебный год"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D440ED" w:rsidRPr="003F34A4">
        <w:rPr>
          <w:rFonts w:ascii="Times New Roman" w:hAnsi="Times New Roman" w:cs="Times New Roman"/>
          <w:b/>
          <w:sz w:val="24"/>
          <w:szCs w:val="24"/>
        </w:rPr>
        <w:t>9</w:t>
      </w:r>
      <w:r w:rsidR="00D440ED" w:rsidRPr="00391EDA">
        <w:rPr>
          <w:rFonts w:ascii="Times New Roman" w:hAnsi="Times New Roman" w:cs="Times New Roman"/>
          <w:sz w:val="24"/>
          <w:szCs w:val="24"/>
        </w:rPr>
        <w:t>.Базисный учебный план 2015-2016 учебный год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D440ED" w:rsidRPr="003F34A4">
        <w:rPr>
          <w:rFonts w:ascii="Times New Roman" w:hAnsi="Times New Roman" w:cs="Times New Roman"/>
          <w:b/>
          <w:sz w:val="24"/>
          <w:szCs w:val="24"/>
        </w:rPr>
        <w:t>10.</w:t>
      </w:r>
      <w:r w:rsidR="00D440ED" w:rsidRPr="00391EDA">
        <w:rPr>
          <w:rFonts w:ascii="Times New Roman" w:hAnsi="Times New Roman" w:cs="Times New Roman"/>
          <w:sz w:val="24"/>
          <w:szCs w:val="24"/>
        </w:rPr>
        <w:t xml:space="preserve">Учебник для общеобразовательных учреждений 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D440ED" w:rsidRPr="00391EDA">
        <w:rPr>
          <w:rFonts w:ascii="Times New Roman" w:hAnsi="Times New Roman" w:cs="Times New Roman"/>
          <w:b/>
          <w:sz w:val="24"/>
          <w:szCs w:val="24"/>
        </w:rPr>
        <w:t xml:space="preserve"> Основные цели.</w:t>
      </w:r>
      <w:proofErr w:type="gramEnd"/>
      <w:r w:rsidR="00412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40ED" w:rsidRPr="00391EDA">
        <w:rPr>
          <w:rFonts w:ascii="Times New Roman" w:hAnsi="Times New Roman" w:cs="Times New Roman"/>
          <w:sz w:val="24"/>
          <w:szCs w:val="24"/>
        </w:rPr>
        <w:t>Настоящая  рабочая программа представляет собой часть образовательной области ОБЖ и    предназначена для учащихся основной школы (5-9 классов)</w:t>
      </w:r>
      <w:proofErr w:type="gramStart"/>
      <w:r w:rsidR="00D440ED" w:rsidRPr="00391EDA">
        <w:rPr>
          <w:rFonts w:ascii="Times New Roman" w:hAnsi="Times New Roman" w:cs="Times New Roman"/>
          <w:sz w:val="24"/>
          <w:szCs w:val="24"/>
        </w:rPr>
        <w:t>.</w:t>
      </w:r>
      <w:r w:rsidR="00430616" w:rsidRPr="00391E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430616" w:rsidRPr="00391EDA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составлении рабочей программы  учтены рекомендации     инструктивно-методического письма «О преподавании   предмета «Основы безопасности жизнедеятельности» в общеобразовательных учреждениях  Департамента образования, культуры и молодежной политики.</w:t>
      </w:r>
      <w:r w:rsidR="00412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7959" w:rsidRPr="00391EDA">
        <w:rPr>
          <w:rFonts w:ascii="Times New Roman" w:hAnsi="Times New Roman" w:cs="Times New Roman"/>
          <w:sz w:val="24"/>
          <w:szCs w:val="24"/>
        </w:rPr>
        <w:t>Для реализации программы на ее изучение необходимо предусмотреть по 1 часу в неделю во всех классах (5-9).</w:t>
      </w:r>
      <w:proofErr w:type="gramStart"/>
      <w:r w:rsidR="002F7959" w:rsidRPr="00391EDA">
        <w:rPr>
          <w:rFonts w:ascii="Times New Roman" w:hAnsi="Times New Roman" w:cs="Times New Roman"/>
          <w:sz w:val="24"/>
          <w:szCs w:val="24"/>
        </w:rPr>
        <w:t>Логичным продолжением</w:t>
      </w:r>
      <w:proofErr w:type="gramEnd"/>
      <w:r w:rsidR="002F7959" w:rsidRPr="00391EDA">
        <w:rPr>
          <w:rFonts w:ascii="Times New Roman" w:hAnsi="Times New Roman" w:cs="Times New Roman"/>
          <w:sz w:val="24"/>
          <w:szCs w:val="24"/>
        </w:rPr>
        <w:t xml:space="preserve"> программы во внеурочное время является подготовка и участие обучаемых во Всероссийском детско-юношеском движении «Школа безопасности», «Безопасное колесо», в работе различных кружков, секций и клубов, туристических походах, слетах и соревнованиях.</w:t>
      </w:r>
      <w:r w:rsidR="00412556">
        <w:rPr>
          <w:rFonts w:ascii="Times New Roman" w:hAnsi="Times New Roman" w:cs="Times New Roman"/>
          <w:sz w:val="24"/>
          <w:szCs w:val="24"/>
        </w:rPr>
        <w:t xml:space="preserve"> </w:t>
      </w:r>
      <w:r w:rsidR="002F7959" w:rsidRPr="00391EDA">
        <w:rPr>
          <w:rFonts w:ascii="Times New Roman" w:hAnsi="Times New Roman" w:cs="Times New Roman"/>
          <w:sz w:val="24"/>
          <w:szCs w:val="24"/>
        </w:rPr>
        <w:t>Преподавание программы ведет, как правило, преподаватель-организатор ОБЖ, должностные обязанности которого утверждены постановлением Минтруда России. № 46.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225E62" w:rsidRPr="00391EDA">
        <w:rPr>
          <w:rFonts w:ascii="Times New Roman" w:hAnsi="Times New Roman" w:cs="Times New Roman"/>
          <w:b/>
          <w:sz w:val="24"/>
          <w:szCs w:val="24"/>
        </w:rPr>
        <w:t>Изучение тематики данной программы направлено на достижение следующих целей:</w:t>
      </w:r>
      <w:r w:rsidR="003F34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1. </w:t>
      </w:r>
      <w:r w:rsidR="00225E62" w:rsidRPr="00391EDA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="00225E62" w:rsidRPr="00391EDA">
        <w:rPr>
          <w:rFonts w:ascii="Times New Roman" w:hAnsi="Times New Roman" w:cs="Times New Roman"/>
          <w:sz w:val="24"/>
          <w:szCs w:val="24"/>
        </w:rPr>
        <w:t>ответственного отношения к окружающей природной среде; к личному здоровью как индивидуальной, так и общественной ценности; к безопасности личности, общества и государства.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3F34A4" w:rsidRPr="003F34A4">
        <w:rPr>
          <w:rFonts w:ascii="Times New Roman" w:hAnsi="Times New Roman" w:cs="Times New Roman"/>
          <w:b/>
          <w:sz w:val="24"/>
          <w:szCs w:val="24"/>
        </w:rPr>
        <w:t>2.</w:t>
      </w:r>
      <w:r w:rsidR="003F34A4">
        <w:rPr>
          <w:rFonts w:ascii="Times New Roman" w:hAnsi="Times New Roman" w:cs="Times New Roman"/>
          <w:sz w:val="24"/>
          <w:szCs w:val="24"/>
        </w:rPr>
        <w:t xml:space="preserve"> </w:t>
      </w:r>
      <w:r w:rsidR="00225E62" w:rsidRPr="00391EDA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="00225E62" w:rsidRPr="00391EDA">
        <w:rPr>
          <w:rFonts w:ascii="Times New Roman" w:hAnsi="Times New Roman" w:cs="Times New Roman"/>
          <w:sz w:val="24"/>
          <w:szCs w:val="24"/>
        </w:rPr>
        <w:t>личных духовных и физических качеств, обеспечивающих адекватное поведение в различных опасных и чрезвычайных ситуациях  природного, техногенного и социального характера; потребность соблюдать нормы здорового образа жизни; подготовку к выполнению требований, предъявляемых к гражданину Российской Федерации в области безопасности жизнедеятельности.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3F34A4" w:rsidRPr="003F34A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25E62" w:rsidRPr="003F34A4">
        <w:rPr>
          <w:rFonts w:ascii="Times New Roman" w:hAnsi="Times New Roman" w:cs="Times New Roman"/>
          <w:b/>
          <w:bCs/>
          <w:sz w:val="24"/>
          <w:szCs w:val="24"/>
        </w:rPr>
        <w:t>Освоение</w:t>
      </w:r>
      <w:r w:rsidR="00225E62" w:rsidRPr="00391EDA">
        <w:rPr>
          <w:rFonts w:ascii="Times New Roman" w:hAnsi="Times New Roman" w:cs="Times New Roman"/>
          <w:b/>
          <w:bCs/>
          <w:sz w:val="24"/>
          <w:szCs w:val="24"/>
        </w:rPr>
        <w:t xml:space="preserve"> знаний: </w:t>
      </w:r>
      <w:r w:rsidR="00225E62" w:rsidRPr="00391EDA">
        <w:rPr>
          <w:rFonts w:ascii="Times New Roman" w:hAnsi="Times New Roman" w:cs="Times New Roman"/>
          <w:sz w:val="24"/>
          <w:szCs w:val="24"/>
        </w:rPr>
        <w:t>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жизнедеятельности.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B3AF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3F34A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4. </w:t>
      </w:r>
      <w:r w:rsidR="00225E62" w:rsidRPr="00391EDA">
        <w:rPr>
          <w:rFonts w:ascii="Times New Roman" w:hAnsi="Times New Roman" w:cs="Times New Roman"/>
          <w:b/>
          <w:bCs/>
          <w:sz w:val="24"/>
          <w:szCs w:val="24"/>
        </w:rPr>
        <w:t xml:space="preserve">Овладение умениями: </w:t>
      </w:r>
      <w:r w:rsidR="00225E62" w:rsidRPr="00391EDA">
        <w:rPr>
          <w:rFonts w:ascii="Times New Roman" w:hAnsi="Times New Roman" w:cs="Times New Roman"/>
          <w:sz w:val="24"/>
          <w:szCs w:val="24"/>
        </w:rPr>
        <w:t>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источников, принимать обоснованные решения и план своих действий в конкретной опасной ситуации, с учетом реальной обстановки и своих возможностей.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225E62" w:rsidRPr="00391EDA">
        <w:rPr>
          <w:rFonts w:ascii="Times New Roman" w:hAnsi="Times New Roman" w:cs="Times New Roman"/>
          <w:sz w:val="24"/>
          <w:szCs w:val="24"/>
        </w:rPr>
        <w:t>Реализация указанных целей программы достигается в результате освоения тематики  программы.</w:t>
      </w:r>
    </w:p>
    <w:p w:rsidR="00124B65" w:rsidRPr="00391EDA" w:rsidRDefault="002F7959" w:rsidP="003F34A4">
      <w:pPr>
        <w:shd w:val="clear" w:color="auto" w:fill="FFFFFF"/>
        <w:tabs>
          <w:tab w:val="num" w:pos="142"/>
        </w:tabs>
        <w:ind w:left="142" w:right="-59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EDA">
        <w:rPr>
          <w:rFonts w:ascii="Times New Roman" w:hAnsi="Times New Roman" w:cs="Times New Roman"/>
          <w:b/>
          <w:sz w:val="24"/>
          <w:szCs w:val="24"/>
        </w:rPr>
        <w:t>По итогам</w:t>
      </w:r>
      <w:r w:rsidRPr="00391EDA">
        <w:rPr>
          <w:rFonts w:ascii="Times New Roman" w:hAnsi="Times New Roman" w:cs="Times New Roman"/>
          <w:sz w:val="24"/>
          <w:szCs w:val="24"/>
        </w:rPr>
        <w:t xml:space="preserve"> изучения программы ОБЖ обучающимся в аттестат об основном общем образовании выставляется </w:t>
      </w:r>
      <w:proofErr w:type="spellStart"/>
      <w:r w:rsidRPr="00391EDA">
        <w:rPr>
          <w:rFonts w:ascii="Times New Roman" w:hAnsi="Times New Roman" w:cs="Times New Roman"/>
          <w:sz w:val="24"/>
          <w:szCs w:val="24"/>
        </w:rPr>
        <w:t>оценка</w:t>
      </w:r>
      <w:proofErr w:type="gramStart"/>
      <w:r w:rsidRPr="00391EDA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391EDA">
        <w:rPr>
          <w:rFonts w:ascii="Times New Roman" w:hAnsi="Times New Roman" w:cs="Times New Roman"/>
          <w:sz w:val="24"/>
          <w:szCs w:val="24"/>
        </w:rPr>
        <w:t>бщую</w:t>
      </w:r>
      <w:proofErr w:type="spellEnd"/>
      <w:r w:rsidRPr="00391EDA">
        <w:rPr>
          <w:rFonts w:ascii="Times New Roman" w:hAnsi="Times New Roman" w:cs="Times New Roman"/>
          <w:sz w:val="24"/>
          <w:szCs w:val="24"/>
        </w:rPr>
        <w:t xml:space="preserve"> оценку итоговой аттестации по ОБЖ предлагается сформировать с учетом оценок: за защиту реферата, за ответы по теоретическим вопросам и за решение ситуационной задачи. Для формирования общей оценки по ОБЖ преподаватель может использовать материалы для подготовки и проведения экзамена (9 класс) авторов Б. И. Мишина, А. Т. Смирнова. Москва, Просвещение, 2013, учебники «Основы безопасности жизнедеятельности» для 8-9 классов авторов А. Т. Смирнова, Б. О. Хренникова, М. Просвещение 2012 г.</w:t>
      </w:r>
      <w:r w:rsidR="003F34A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24B65" w:rsidRPr="00391EDA">
        <w:rPr>
          <w:rFonts w:ascii="Times New Roman" w:hAnsi="Times New Roman" w:cs="Times New Roman"/>
          <w:b/>
          <w:sz w:val="24"/>
          <w:szCs w:val="24"/>
        </w:rPr>
        <w:t>Основное содержание курса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13041"/>
      </w:tblGrid>
      <w:tr w:rsidR="00124B65" w:rsidRPr="00391EDA" w:rsidTr="0007783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65" w:rsidRPr="00391EDA" w:rsidRDefault="00124B65" w:rsidP="00124B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65" w:rsidRPr="00391EDA" w:rsidRDefault="00124B65" w:rsidP="00124B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124B65" w:rsidRPr="00391EDA" w:rsidTr="0007783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65" w:rsidRPr="00391EDA" w:rsidRDefault="00124B65" w:rsidP="006718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65" w:rsidRPr="00391EDA" w:rsidRDefault="00124B65" w:rsidP="00124B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C4D" w:rsidRPr="00391EDA" w:rsidTr="00077830">
        <w:trPr>
          <w:trHeight w:val="10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ED" w:rsidRPr="00391EDA" w:rsidRDefault="001270A8" w:rsidP="001270A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</w:t>
            </w:r>
            <w:r w:rsidRPr="00391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440ED" w:rsidRPr="00391E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76C4D" w:rsidRPr="00391EDA" w:rsidRDefault="00D440ED" w:rsidP="002F795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b/>
                <w:sz w:val="24"/>
                <w:szCs w:val="24"/>
              </w:rPr>
              <w:t>«Основы безопасности личности, общества и государства»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ED" w:rsidRPr="00391EDA" w:rsidRDefault="002F7959" w:rsidP="00D440ED">
            <w:pPr>
              <w:shd w:val="clear" w:color="auto" w:fill="FFFFFF"/>
              <w:spacing w:after="0" w:line="240" w:lineRule="auto"/>
              <w:ind w:left="425" w:hanging="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r w:rsidR="00D440ED" w:rsidRPr="00391EDA">
              <w:rPr>
                <w:rFonts w:ascii="Times New Roman" w:hAnsi="Times New Roman" w:cs="Times New Roman"/>
                <w:sz w:val="24"/>
                <w:szCs w:val="24"/>
              </w:rPr>
              <w:t>Обеспечение личной безопасности в повседневной жизни»,</w:t>
            </w:r>
          </w:p>
          <w:p w:rsidR="00D440ED" w:rsidRPr="00391EDA" w:rsidRDefault="002F7959" w:rsidP="00D440ED">
            <w:pPr>
              <w:shd w:val="clear" w:color="auto" w:fill="FFFFFF"/>
              <w:spacing w:after="0" w:line="240" w:lineRule="auto"/>
              <w:ind w:left="425" w:hanging="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440ED" w:rsidRPr="00391EDA">
              <w:rPr>
                <w:rFonts w:ascii="Times New Roman" w:hAnsi="Times New Roman" w:cs="Times New Roman"/>
                <w:sz w:val="24"/>
                <w:szCs w:val="24"/>
              </w:rPr>
              <w:t>«Обеспечение безопасного отдыха в природных условиях»,</w:t>
            </w:r>
          </w:p>
          <w:p w:rsidR="00D440ED" w:rsidRPr="00391EDA" w:rsidRDefault="002F7959" w:rsidP="00D440ED">
            <w:pPr>
              <w:shd w:val="clear" w:color="auto" w:fill="FFFFFF"/>
              <w:spacing w:after="0" w:line="240" w:lineRule="auto"/>
              <w:ind w:left="425" w:hanging="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440ED" w:rsidRPr="00391EDA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безопасности в чрезвычайных ситуациях природного, техногенного и социального характера», </w:t>
            </w:r>
          </w:p>
          <w:p w:rsidR="00D440ED" w:rsidRPr="00391EDA" w:rsidRDefault="002F7959" w:rsidP="00D440ED">
            <w:pPr>
              <w:shd w:val="clear" w:color="auto" w:fill="FFFFFF"/>
              <w:spacing w:after="0" w:line="240" w:lineRule="auto"/>
              <w:ind w:left="425" w:hanging="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440ED" w:rsidRPr="00391EDA">
              <w:rPr>
                <w:rFonts w:ascii="Times New Roman" w:hAnsi="Times New Roman" w:cs="Times New Roman"/>
                <w:sz w:val="24"/>
                <w:szCs w:val="24"/>
              </w:rPr>
              <w:t xml:space="preserve">«Современный комплекс проблем безопасности», </w:t>
            </w:r>
          </w:p>
          <w:p w:rsidR="00976C4D" w:rsidRPr="00391EDA" w:rsidRDefault="002F7959" w:rsidP="002F7959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440ED" w:rsidRPr="00391EDA">
              <w:rPr>
                <w:rFonts w:ascii="Times New Roman" w:hAnsi="Times New Roman" w:cs="Times New Roman"/>
                <w:sz w:val="24"/>
                <w:szCs w:val="24"/>
              </w:rPr>
              <w:t>«Организация защиты населения Российской Федерации от чрезвычайных ситуаций».</w:t>
            </w:r>
          </w:p>
        </w:tc>
      </w:tr>
      <w:tr w:rsidR="00976C4D" w:rsidRPr="00391EDA" w:rsidTr="00077830">
        <w:trPr>
          <w:trHeight w:val="83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4D" w:rsidRPr="00391EDA" w:rsidRDefault="001270A8" w:rsidP="0007783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II.</w:t>
            </w:r>
            <w:r w:rsidR="0007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91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440ED" w:rsidRPr="00391EDA">
              <w:rPr>
                <w:rFonts w:ascii="Times New Roman" w:hAnsi="Times New Roman" w:cs="Times New Roman"/>
                <w:b/>
                <w:sz w:val="24"/>
                <w:szCs w:val="24"/>
              </w:rPr>
              <w:t>«Основы медицинских знаний и здорового образа жизни»</w:t>
            </w:r>
            <w:r w:rsidR="00D440ED" w:rsidRPr="00391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ED" w:rsidRPr="00391EDA" w:rsidRDefault="00D440ED" w:rsidP="0006349F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EDA">
              <w:rPr>
                <w:rFonts w:ascii="Times New Roman" w:hAnsi="Times New Roman"/>
                <w:sz w:val="24"/>
                <w:szCs w:val="24"/>
              </w:rPr>
              <w:t xml:space="preserve">«Основы здорового образа жизни», </w:t>
            </w:r>
          </w:p>
          <w:p w:rsidR="00976C4D" w:rsidRPr="00391EDA" w:rsidRDefault="00D440ED" w:rsidP="00077830">
            <w:pPr>
              <w:pStyle w:val="a4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91EDA">
              <w:rPr>
                <w:rFonts w:ascii="Times New Roman" w:hAnsi="Times New Roman"/>
                <w:sz w:val="24"/>
                <w:szCs w:val="24"/>
              </w:rPr>
              <w:t>«Основы медицинских знаний и оказания первой медицинской помощи»).</w:t>
            </w:r>
            <w:proofErr w:type="gramEnd"/>
          </w:p>
        </w:tc>
      </w:tr>
    </w:tbl>
    <w:p w:rsidR="00274427" w:rsidRPr="00391EDA" w:rsidRDefault="00274427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2F7959" w:rsidRPr="00391EDA" w:rsidRDefault="002F7959" w:rsidP="002F7959">
      <w:pPr>
        <w:tabs>
          <w:tab w:val="left" w:pos="0"/>
          <w:tab w:val="left" w:pos="7200"/>
          <w:tab w:val="left" w:pos="79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EDA">
        <w:rPr>
          <w:rFonts w:ascii="Times New Roman" w:hAnsi="Times New Roman" w:cs="Times New Roman"/>
          <w:b/>
          <w:sz w:val="24"/>
          <w:szCs w:val="24"/>
        </w:rPr>
        <w:t>Примерное распределение времени  по разделам и темам программы (8 класс)</w:t>
      </w:r>
    </w:p>
    <w:tbl>
      <w:tblPr>
        <w:tblW w:w="14972" w:type="dxa"/>
        <w:jc w:val="center"/>
        <w:tblInd w:w="-3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567"/>
        <w:gridCol w:w="11455"/>
        <w:gridCol w:w="1140"/>
        <w:gridCol w:w="1254"/>
      </w:tblGrid>
      <w:tr w:rsidR="002F7959" w:rsidRPr="00391EDA" w:rsidTr="00077830">
        <w:trPr>
          <w:cantSplit/>
          <w:trHeight w:val="432"/>
          <w:jc w:val="center"/>
        </w:trPr>
        <w:tc>
          <w:tcPr>
            <w:tcW w:w="1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№ раздела и темы</w:t>
            </w:r>
          </w:p>
        </w:tc>
        <w:tc>
          <w:tcPr>
            <w:tcW w:w="1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Наименование темы.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2F7959" w:rsidRPr="00391EDA" w:rsidTr="00077830">
        <w:trPr>
          <w:cantSplit/>
          <w:trHeight w:val="380"/>
          <w:jc w:val="center"/>
        </w:trPr>
        <w:tc>
          <w:tcPr>
            <w:tcW w:w="1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2F7959" w:rsidRPr="00391EDA" w:rsidTr="00077830">
        <w:trPr>
          <w:cantSplit/>
          <w:jc w:val="center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Обеспечение личной безопасности в повседневной  жизни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959" w:rsidRPr="00391EDA" w:rsidTr="00077830">
        <w:trPr>
          <w:cantSplit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7959" w:rsidRPr="00391EDA" w:rsidTr="00077830">
        <w:trPr>
          <w:cantSplit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Безопасность на дорогах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7959" w:rsidRPr="00391EDA" w:rsidTr="00077830">
        <w:trPr>
          <w:cantSplit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Безопасность на водоемах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7959" w:rsidRPr="00391EDA" w:rsidTr="00077830">
        <w:trPr>
          <w:cantSplit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Экология и безопасность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7959" w:rsidRPr="00391EDA" w:rsidTr="00077830">
        <w:trPr>
          <w:cantSplit/>
          <w:jc w:val="center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техногенного характера и безопасность населения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959" w:rsidRPr="00391EDA" w:rsidTr="00077830">
        <w:trPr>
          <w:cantSplit/>
          <w:trHeight w:val="272"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техногенного характера и их последствия.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F7959" w:rsidRPr="00391EDA" w:rsidTr="00077830">
        <w:trPr>
          <w:cantSplit/>
          <w:trHeight w:val="669"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Организация защиты населения от чрезвычайных ситуаций техногенного характера.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7959" w:rsidRPr="00391EDA" w:rsidTr="00077830">
        <w:trPr>
          <w:cantSplit/>
          <w:jc w:val="center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здорового образа  жизни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959" w:rsidRPr="00391EDA" w:rsidTr="00077830">
        <w:trPr>
          <w:cantSplit/>
          <w:trHeight w:val="780"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F7959" w:rsidRPr="00391EDA" w:rsidTr="00077830">
        <w:trPr>
          <w:cantSplit/>
          <w:trHeight w:val="320"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оказания первой медицинской помощи.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7959" w:rsidRPr="00391EDA" w:rsidTr="00077830">
        <w:trPr>
          <w:cantSplit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Всего часов: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D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59" w:rsidRPr="00391EDA" w:rsidRDefault="002F7959" w:rsidP="00446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1EDA" w:rsidRDefault="00391EDA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124B65" w:rsidRPr="00391EDA" w:rsidRDefault="00124B65" w:rsidP="00371677">
      <w:pPr>
        <w:pStyle w:val="a5"/>
        <w:spacing w:after="0"/>
        <w:jc w:val="center"/>
        <w:rPr>
          <w:b/>
          <w:sz w:val="24"/>
          <w:szCs w:val="24"/>
        </w:rPr>
      </w:pPr>
      <w:r w:rsidRPr="00391EDA">
        <w:rPr>
          <w:b/>
          <w:sz w:val="24"/>
          <w:szCs w:val="24"/>
        </w:rPr>
        <w:t>Место курса в учебном плане</w:t>
      </w:r>
    </w:p>
    <w:p w:rsidR="00912C41" w:rsidRPr="00391EDA" w:rsidRDefault="00912C41" w:rsidP="00371677">
      <w:pPr>
        <w:pStyle w:val="a5"/>
        <w:spacing w:after="0"/>
        <w:jc w:val="center"/>
        <w:rPr>
          <w:b/>
          <w:sz w:val="24"/>
          <w:szCs w:val="24"/>
        </w:rPr>
      </w:pPr>
    </w:p>
    <w:tbl>
      <w:tblPr>
        <w:tblStyle w:val="a3"/>
        <w:tblW w:w="15191" w:type="dxa"/>
        <w:tblLook w:val="04A0"/>
      </w:tblPr>
      <w:tblGrid>
        <w:gridCol w:w="817"/>
        <w:gridCol w:w="5528"/>
        <w:gridCol w:w="8846"/>
      </w:tblGrid>
      <w:tr w:rsidR="00124B65" w:rsidTr="007B3AF2">
        <w:tc>
          <w:tcPr>
            <w:tcW w:w="817" w:type="dxa"/>
          </w:tcPr>
          <w:p w:rsidR="00124B65" w:rsidRDefault="00124B65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124B65" w:rsidRDefault="00124B65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8846" w:type="dxa"/>
          </w:tcPr>
          <w:p w:rsidR="00124B65" w:rsidRDefault="00124B65" w:rsidP="009E64E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A834AA" w:rsidRPr="00124B65" w:rsidTr="007B3AF2">
        <w:tc>
          <w:tcPr>
            <w:tcW w:w="817" w:type="dxa"/>
          </w:tcPr>
          <w:p w:rsidR="00A834AA" w:rsidRPr="00124B65" w:rsidRDefault="00A834AA" w:rsidP="002D0F09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A834AA" w:rsidRPr="00671881" w:rsidRDefault="00A834AA" w:rsidP="00C80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870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  <w:r w:rsidRPr="006718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E2315" w:rsidRPr="00CD34CB">
              <w:rPr>
                <w:b/>
              </w:rPr>
              <w:t>Основы комплексной безопасности</w:t>
            </w:r>
          </w:p>
        </w:tc>
        <w:tc>
          <w:tcPr>
            <w:tcW w:w="8846" w:type="dxa"/>
          </w:tcPr>
          <w:p w:rsidR="00A834AA" w:rsidRPr="00794E4F" w:rsidRDefault="00794E4F" w:rsidP="007A63F6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794E4F">
              <w:rPr>
                <w:b/>
                <w:sz w:val="24"/>
                <w:szCs w:val="24"/>
              </w:rPr>
              <w:t>9 уроков</w:t>
            </w:r>
          </w:p>
        </w:tc>
      </w:tr>
      <w:tr w:rsidR="00A834AA" w:rsidTr="007B3AF2">
        <w:tc>
          <w:tcPr>
            <w:tcW w:w="817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A834AA" w:rsidRPr="00262870" w:rsidRDefault="00A834AA" w:rsidP="00C80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870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четверть.</w:t>
            </w:r>
            <w:r w:rsidR="00262870" w:rsidRPr="00262870">
              <w:rPr>
                <w:b/>
              </w:rPr>
              <w:t xml:space="preserve"> Экология и безопасность</w:t>
            </w:r>
            <w:r w:rsidRPr="002628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846" w:type="dxa"/>
          </w:tcPr>
          <w:p w:rsidR="00A834AA" w:rsidRDefault="00794E4F" w:rsidP="007A63F6">
            <w:pPr>
              <w:pStyle w:val="a5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уроков</w:t>
            </w:r>
          </w:p>
        </w:tc>
      </w:tr>
      <w:tr w:rsidR="00A834AA" w:rsidTr="007B3AF2">
        <w:tc>
          <w:tcPr>
            <w:tcW w:w="817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A834AA" w:rsidRPr="00262870" w:rsidRDefault="00A834AA" w:rsidP="00493839">
            <w:pPr>
              <w:rPr>
                <w:rFonts w:ascii="Times New Roman" w:hAnsi="Times New Roman" w:cs="Times New Roman"/>
                <w:b/>
              </w:rPr>
            </w:pPr>
            <w:r w:rsidRPr="00262870">
              <w:rPr>
                <w:rFonts w:ascii="Times New Roman" w:hAnsi="Times New Roman" w:cs="Times New Roman"/>
                <w:b/>
              </w:rPr>
              <w:t xml:space="preserve">3 четверть. </w:t>
            </w:r>
            <w:r w:rsidR="00262870" w:rsidRPr="00262870">
              <w:rPr>
                <w:b/>
              </w:rPr>
              <w:t>Чрезвычайные ситуации техногенного характера и их последствия</w:t>
            </w:r>
          </w:p>
        </w:tc>
        <w:tc>
          <w:tcPr>
            <w:tcW w:w="8846" w:type="dxa"/>
          </w:tcPr>
          <w:p w:rsidR="00A834AA" w:rsidRDefault="00794E4F" w:rsidP="002D0F09">
            <w:pPr>
              <w:pStyle w:val="a5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уроков</w:t>
            </w:r>
          </w:p>
        </w:tc>
      </w:tr>
      <w:tr w:rsidR="00A834AA" w:rsidTr="007B3AF2">
        <w:tc>
          <w:tcPr>
            <w:tcW w:w="817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A834AA" w:rsidRPr="00262870" w:rsidRDefault="00A834AA" w:rsidP="0049383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8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четверть. </w:t>
            </w:r>
            <w:r w:rsidR="00262870" w:rsidRPr="00262870">
              <w:rPr>
                <w:b/>
              </w:rPr>
              <w:t>Основы здорового образа жизни.</w:t>
            </w:r>
          </w:p>
        </w:tc>
        <w:tc>
          <w:tcPr>
            <w:tcW w:w="8846" w:type="dxa"/>
          </w:tcPr>
          <w:p w:rsidR="00A834AA" w:rsidRDefault="00794E4F" w:rsidP="002D0F09">
            <w:pPr>
              <w:pStyle w:val="a5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уроков</w:t>
            </w:r>
          </w:p>
        </w:tc>
      </w:tr>
      <w:tr w:rsidR="00A834AA" w:rsidTr="007B3AF2">
        <w:tc>
          <w:tcPr>
            <w:tcW w:w="817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846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</w:tr>
    </w:tbl>
    <w:p w:rsidR="00274427" w:rsidRDefault="00274427" w:rsidP="00124B65">
      <w:pPr>
        <w:spacing w:after="0"/>
        <w:jc w:val="center"/>
        <w:rPr>
          <w:rFonts w:ascii="Times New Roman" w:hAnsi="Times New Roman" w:cs="Times New Roman"/>
          <w:b/>
        </w:rPr>
      </w:pPr>
    </w:p>
    <w:p w:rsidR="00124B65" w:rsidRDefault="00124B65" w:rsidP="00124B65">
      <w:pPr>
        <w:spacing w:after="0"/>
        <w:jc w:val="center"/>
        <w:rPr>
          <w:rFonts w:ascii="Times New Roman" w:hAnsi="Times New Roman" w:cs="Times New Roman"/>
          <w:b/>
        </w:rPr>
      </w:pPr>
      <w:r w:rsidRPr="000E76EF">
        <w:rPr>
          <w:rFonts w:ascii="Times New Roman" w:hAnsi="Times New Roman" w:cs="Times New Roman"/>
          <w:b/>
        </w:rPr>
        <w:t xml:space="preserve">общие учебные умения, навыки и способы деятельности, формируемые на уроках </w:t>
      </w:r>
      <w:r w:rsidR="00225E62">
        <w:rPr>
          <w:rFonts w:ascii="Times New Roman" w:hAnsi="Times New Roman" w:cs="Times New Roman"/>
          <w:b/>
        </w:rPr>
        <w:t>ОБЖ</w:t>
      </w:r>
      <w:r>
        <w:rPr>
          <w:rFonts w:ascii="Times New Roman" w:hAnsi="Times New Roman" w:cs="Times New Roman"/>
          <w:b/>
        </w:rPr>
        <w:t xml:space="preserve"> в </w:t>
      </w:r>
      <w:r w:rsidR="00225E62">
        <w:rPr>
          <w:rFonts w:ascii="Times New Roman" w:hAnsi="Times New Roman" w:cs="Times New Roman"/>
          <w:b/>
        </w:rPr>
        <w:t>8</w:t>
      </w:r>
      <w:r w:rsidRPr="000E76EF">
        <w:rPr>
          <w:rFonts w:ascii="Times New Roman" w:hAnsi="Times New Roman" w:cs="Times New Roman"/>
          <w:b/>
        </w:rPr>
        <w:t xml:space="preserve"> классе</w:t>
      </w:r>
    </w:p>
    <w:p w:rsidR="00794E4F" w:rsidRPr="00225E62" w:rsidRDefault="001270A8" w:rsidP="006B3AFC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 К УРОВНЮ ПОДГОТОВКИ  УЧАЩИХСЯ </w:t>
      </w:r>
      <w:r w:rsidR="00045349" w:rsidRPr="00225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25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225E62" w:rsidRPr="00225E62" w:rsidRDefault="001270A8" w:rsidP="0006349F">
      <w:pPr>
        <w:widowControl w:val="0"/>
        <w:numPr>
          <w:ilvl w:val="0"/>
          <w:numId w:val="7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66" w:lineRule="exact"/>
        <w:ind w:left="367" w:right="922" w:hanging="353"/>
        <w:rPr>
          <w:rFonts w:ascii="Times New Roman" w:hAnsi="Times New Roman" w:cs="Times New Roman"/>
          <w:spacing w:val="-29"/>
          <w:sz w:val="24"/>
          <w:szCs w:val="24"/>
        </w:rPr>
      </w:pPr>
      <w:r w:rsidRPr="00225E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основ безопасности жизнедеятельности ученик должен</w:t>
      </w:r>
      <w:proofErr w:type="gramStart"/>
      <w:r w:rsidR="00225E62" w:rsidRPr="00225E62">
        <w:rPr>
          <w:rFonts w:ascii="Times New Roman" w:hAnsi="Times New Roman" w:cs="Times New Roman"/>
          <w:spacing w:val="-10"/>
          <w:sz w:val="24"/>
          <w:szCs w:val="24"/>
        </w:rPr>
        <w:t xml:space="preserve"> П</w:t>
      </w:r>
      <w:proofErr w:type="gramEnd"/>
      <w:r w:rsidR="00225E62" w:rsidRPr="00225E62">
        <w:rPr>
          <w:rFonts w:ascii="Times New Roman" w:hAnsi="Times New Roman" w:cs="Times New Roman"/>
          <w:spacing w:val="-10"/>
          <w:sz w:val="24"/>
          <w:szCs w:val="24"/>
        </w:rPr>
        <w:t xml:space="preserve">ознакомить учащихся с чрезвычайными ситуациями техногенного </w:t>
      </w:r>
      <w:r w:rsidR="00225E62" w:rsidRPr="00225E62">
        <w:rPr>
          <w:rFonts w:ascii="Times New Roman" w:hAnsi="Times New Roman" w:cs="Times New Roman"/>
          <w:sz w:val="24"/>
          <w:szCs w:val="24"/>
        </w:rPr>
        <w:t>характера.</w:t>
      </w:r>
    </w:p>
    <w:p w:rsidR="00225E62" w:rsidRPr="00225E62" w:rsidRDefault="00225E62" w:rsidP="0006349F">
      <w:pPr>
        <w:widowControl w:val="0"/>
        <w:numPr>
          <w:ilvl w:val="0"/>
          <w:numId w:val="7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7" w:after="0" w:line="266" w:lineRule="exact"/>
        <w:ind w:left="14"/>
        <w:rPr>
          <w:rFonts w:ascii="Times New Roman" w:hAnsi="Times New Roman" w:cs="Times New Roman"/>
          <w:spacing w:val="-19"/>
          <w:sz w:val="24"/>
          <w:szCs w:val="24"/>
        </w:rPr>
      </w:pPr>
      <w:r w:rsidRPr="00225E62">
        <w:rPr>
          <w:rFonts w:ascii="Times New Roman" w:hAnsi="Times New Roman" w:cs="Times New Roman"/>
          <w:spacing w:val="-9"/>
          <w:sz w:val="24"/>
          <w:szCs w:val="24"/>
        </w:rPr>
        <w:t>Учить безопасному поведению при возникновении ЧС в нашем городе.</w:t>
      </w:r>
    </w:p>
    <w:p w:rsidR="00225E62" w:rsidRPr="00225E62" w:rsidRDefault="00225E62" w:rsidP="0006349F">
      <w:pPr>
        <w:widowControl w:val="0"/>
        <w:numPr>
          <w:ilvl w:val="0"/>
          <w:numId w:val="7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66" w:lineRule="exact"/>
        <w:ind w:left="367" w:right="418" w:hanging="353"/>
        <w:jc w:val="both"/>
        <w:rPr>
          <w:rFonts w:ascii="Times New Roman" w:hAnsi="Times New Roman" w:cs="Times New Roman"/>
          <w:spacing w:val="-22"/>
          <w:sz w:val="24"/>
          <w:szCs w:val="24"/>
        </w:rPr>
      </w:pPr>
      <w:r w:rsidRPr="00225E62">
        <w:rPr>
          <w:rFonts w:ascii="Times New Roman" w:hAnsi="Times New Roman" w:cs="Times New Roman"/>
          <w:spacing w:val="-10"/>
          <w:sz w:val="24"/>
          <w:szCs w:val="24"/>
        </w:rPr>
        <w:t xml:space="preserve">Воспитывать заботу о своем здоровье, жизни, безопасности при опасных </w:t>
      </w:r>
      <w:r w:rsidRPr="00225E62">
        <w:rPr>
          <w:rFonts w:ascii="Times New Roman" w:hAnsi="Times New Roman" w:cs="Times New Roman"/>
          <w:sz w:val="24"/>
          <w:szCs w:val="24"/>
        </w:rPr>
        <w:t>ситуациях.</w:t>
      </w:r>
    </w:p>
    <w:p w:rsidR="00225E62" w:rsidRPr="00225E62" w:rsidRDefault="00225E62" w:rsidP="00225E62">
      <w:pPr>
        <w:shd w:val="clear" w:color="auto" w:fill="FFFFFF"/>
        <w:spacing w:before="281" w:line="274" w:lineRule="exact"/>
        <w:ind w:left="2182"/>
        <w:rPr>
          <w:rFonts w:ascii="Times New Roman" w:hAnsi="Times New Roman" w:cs="Times New Roman"/>
          <w:b/>
          <w:sz w:val="24"/>
          <w:szCs w:val="24"/>
        </w:rPr>
      </w:pPr>
      <w:r w:rsidRPr="00225E62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            ЗНАНИЯ, УМЕНИЯ, НАВЫКИ:</w:t>
      </w:r>
    </w:p>
    <w:p w:rsidR="00225E62" w:rsidRPr="00225E62" w:rsidRDefault="00225E62" w:rsidP="0006349F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74" w:lineRule="exact"/>
        <w:ind w:left="374" w:hanging="353"/>
        <w:rPr>
          <w:rFonts w:ascii="Times New Roman" w:hAnsi="Times New Roman" w:cs="Times New Roman"/>
          <w:spacing w:val="-29"/>
          <w:sz w:val="24"/>
          <w:szCs w:val="24"/>
        </w:rPr>
      </w:pPr>
      <w:r w:rsidRPr="00225E62">
        <w:rPr>
          <w:rFonts w:ascii="Times New Roman" w:hAnsi="Times New Roman" w:cs="Times New Roman"/>
          <w:spacing w:val="-10"/>
          <w:sz w:val="24"/>
          <w:szCs w:val="24"/>
        </w:rPr>
        <w:t xml:space="preserve">Учащиеся должны знать об опасных объектах в нашем городе и ЧС, которые </w:t>
      </w:r>
      <w:r w:rsidRPr="00225E62">
        <w:rPr>
          <w:rFonts w:ascii="Times New Roman" w:hAnsi="Times New Roman" w:cs="Times New Roman"/>
          <w:sz w:val="24"/>
          <w:szCs w:val="24"/>
        </w:rPr>
        <w:t>могут произойти на них.</w:t>
      </w:r>
    </w:p>
    <w:p w:rsidR="00225E62" w:rsidRPr="00225E62" w:rsidRDefault="00225E62" w:rsidP="0006349F">
      <w:pPr>
        <w:widowControl w:val="0"/>
        <w:numPr>
          <w:ilvl w:val="0"/>
          <w:numId w:val="8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74" w:lineRule="exact"/>
        <w:ind w:left="374" w:right="922" w:hanging="353"/>
        <w:rPr>
          <w:rFonts w:ascii="Times New Roman" w:hAnsi="Times New Roman" w:cs="Times New Roman"/>
          <w:spacing w:val="-19"/>
          <w:sz w:val="24"/>
          <w:szCs w:val="24"/>
        </w:rPr>
      </w:pPr>
      <w:r w:rsidRPr="00225E62">
        <w:rPr>
          <w:rFonts w:ascii="Times New Roman" w:hAnsi="Times New Roman" w:cs="Times New Roman"/>
          <w:spacing w:val="-10"/>
          <w:sz w:val="24"/>
          <w:szCs w:val="24"/>
        </w:rPr>
        <w:t xml:space="preserve">Учащиеся должны уметь правильно вести себя при техногенных </w:t>
      </w:r>
      <w:r w:rsidRPr="00225E62">
        <w:rPr>
          <w:rFonts w:ascii="Times New Roman" w:hAnsi="Times New Roman" w:cs="Times New Roman"/>
          <w:sz w:val="24"/>
          <w:szCs w:val="24"/>
        </w:rPr>
        <w:t>происшествиях.</w:t>
      </w:r>
    </w:p>
    <w:p w:rsidR="00225E62" w:rsidRPr="00077830" w:rsidRDefault="00225E62" w:rsidP="00077830">
      <w:pPr>
        <w:pStyle w:val="a4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077830">
        <w:rPr>
          <w:rFonts w:ascii="Times New Roman" w:hAnsi="Times New Roman"/>
          <w:spacing w:val="-10"/>
          <w:sz w:val="24"/>
          <w:szCs w:val="24"/>
        </w:rPr>
        <w:t xml:space="preserve">Учащиеся должны овладеть навыками правильных действий при ЧС, </w:t>
      </w:r>
      <w:r w:rsidRPr="00077830">
        <w:rPr>
          <w:rFonts w:ascii="Times New Roman" w:hAnsi="Times New Roman"/>
          <w:sz w:val="24"/>
          <w:szCs w:val="24"/>
        </w:rPr>
        <w:t>оказания первой помощи пострадавшим</w:t>
      </w:r>
    </w:p>
    <w:p w:rsidR="00225E62" w:rsidRPr="00225E62" w:rsidRDefault="00225E62" w:rsidP="00225E62">
      <w:pPr>
        <w:ind w:left="284" w:firstLine="425"/>
        <w:rPr>
          <w:rFonts w:ascii="Times New Roman" w:hAnsi="Times New Roman" w:cs="Times New Roman"/>
          <w:b/>
          <w:sz w:val="24"/>
          <w:szCs w:val="24"/>
        </w:rPr>
      </w:pPr>
      <w:r w:rsidRPr="00225E62">
        <w:rPr>
          <w:rFonts w:ascii="Times New Roman" w:hAnsi="Times New Roman" w:cs="Times New Roman"/>
          <w:b/>
          <w:sz w:val="24"/>
          <w:szCs w:val="24"/>
        </w:rPr>
        <w:t>Характеристика контрольно-измерительных материалов, используемых при оценивании уровня подготовки учащихся.</w:t>
      </w:r>
    </w:p>
    <w:p w:rsidR="00225E62" w:rsidRPr="00225E62" w:rsidRDefault="00225E62" w:rsidP="00077830">
      <w:pPr>
        <w:ind w:right="-740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ОБЖ. Контрольные письменные работы проводятся после изучения разделов программы курса ОБЖ в конце четверти  и учебного года. В курсе ОБЖ может использоваться зачетная форма  проверки знаний.</w:t>
      </w:r>
      <w:r w:rsidR="00F5198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25E62">
        <w:rPr>
          <w:rFonts w:ascii="Times New Roman" w:hAnsi="Times New Roman" w:cs="Times New Roman"/>
          <w:sz w:val="24"/>
          <w:szCs w:val="24"/>
        </w:rPr>
        <w:t>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         Для контроля знаний по ОБЖ используются различные виды работ (тесты, экспрес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 опросы, самостоятельные, проверочные, контрольные, практические, ситуационные задачи)</w:t>
      </w:r>
      <w:r w:rsidR="000778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225E62">
        <w:rPr>
          <w:rFonts w:ascii="Times New Roman" w:hAnsi="Times New Roman" w:cs="Times New Roman"/>
          <w:b/>
          <w:i/>
          <w:sz w:val="24"/>
          <w:szCs w:val="24"/>
        </w:rPr>
        <w:t>Оценка устных ответов учащихся.</w:t>
      </w:r>
    </w:p>
    <w:p w:rsidR="00487F09" w:rsidRDefault="00225E62" w:rsidP="00487F09">
      <w:pPr>
        <w:ind w:right="-740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F51982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 </w:t>
      </w:r>
      <w:r w:rsidRPr="00F51982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25E62">
        <w:rPr>
          <w:rFonts w:ascii="Times New Roman" w:hAnsi="Times New Roman" w:cs="Times New Roman"/>
          <w:b/>
          <w:sz w:val="24"/>
          <w:szCs w:val="24"/>
        </w:rPr>
        <w:t xml:space="preserve"> «4»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      </w:t>
      </w:r>
      <w:proofErr w:type="gramStart"/>
      <w:r w:rsidRPr="00F51982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25E62">
        <w:rPr>
          <w:rFonts w:ascii="Times New Roman" w:hAnsi="Times New Roman" w:cs="Times New Roman"/>
          <w:b/>
          <w:sz w:val="24"/>
          <w:szCs w:val="24"/>
        </w:rPr>
        <w:t xml:space="preserve"> «3»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>допустил не более одной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 </w:t>
      </w:r>
      <w:r w:rsidRPr="00F51982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 </w:t>
      </w:r>
      <w:r w:rsidRPr="00F51982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25E62">
        <w:rPr>
          <w:rFonts w:ascii="Times New Roman" w:hAnsi="Times New Roman" w:cs="Times New Roman"/>
          <w:b/>
          <w:sz w:val="24"/>
          <w:szCs w:val="24"/>
        </w:rPr>
        <w:t xml:space="preserve"> «1»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 в том случае, если ученик не может ответить ни на один из поставленных вопросов.</w:t>
      </w:r>
      <w:r w:rsidR="00F51982">
        <w:rPr>
          <w:rFonts w:ascii="Times New Roman" w:hAnsi="Times New Roman" w:cs="Times New Roman"/>
          <w:sz w:val="24"/>
          <w:szCs w:val="24"/>
        </w:rPr>
        <w:t xml:space="preserve"> </w:t>
      </w:r>
      <w:r w:rsidRPr="00225E62">
        <w:rPr>
          <w:rFonts w:ascii="Times New Roman" w:hAnsi="Times New Roman" w:cs="Times New Roman"/>
          <w:sz w:val="24"/>
          <w:szCs w:val="24"/>
        </w:rPr>
        <w:t xml:space="preserve">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учащихся, а также структурных элементов некоторых видов знаний и умений, усвоение которых целесообразно считать обязательными результатами обучения. Ниже приведены обобщенные планы основных элементов </w:t>
      </w:r>
      <w:r w:rsidR="00077830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487F09" w:rsidRDefault="00225E62" w:rsidP="00487F09">
      <w:pPr>
        <w:ind w:right="-740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b/>
          <w:i/>
          <w:sz w:val="24"/>
          <w:szCs w:val="24"/>
        </w:rPr>
        <w:t>Оценка письменных контрольных работ.</w:t>
      </w:r>
      <w:r w:rsidR="0007783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077830">
        <w:rPr>
          <w:rFonts w:ascii="Times New Roman" w:hAnsi="Times New Roman" w:cs="Times New Roman"/>
          <w:b/>
          <w:sz w:val="24"/>
          <w:szCs w:val="24"/>
        </w:rPr>
        <w:t xml:space="preserve"> Оценка «5</w:t>
      </w:r>
      <w:r w:rsidRPr="00225E62">
        <w:rPr>
          <w:rFonts w:ascii="Times New Roman" w:hAnsi="Times New Roman" w:cs="Times New Roman"/>
          <w:b/>
          <w:sz w:val="24"/>
          <w:szCs w:val="24"/>
        </w:rPr>
        <w:t>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недочетов.        </w:t>
      </w:r>
      <w:r w:rsidR="00487F0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077830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225E62">
        <w:rPr>
          <w:rFonts w:ascii="Times New Roman" w:hAnsi="Times New Roman" w:cs="Times New Roman"/>
          <w:b/>
          <w:sz w:val="24"/>
          <w:szCs w:val="24"/>
        </w:rPr>
        <w:t>«4»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       </w:t>
      </w:r>
      <w:r w:rsidRPr="00077830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225E62">
        <w:rPr>
          <w:rFonts w:ascii="Times New Roman" w:hAnsi="Times New Roman" w:cs="Times New Roman"/>
          <w:b/>
          <w:sz w:val="24"/>
          <w:szCs w:val="24"/>
        </w:rPr>
        <w:t>«3»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       </w:t>
      </w:r>
      <w:r w:rsidRPr="00077830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ставится, если число ошибок и недочетов превысило норму для оценки 3 или правильно выполнено менее 2/3 всей работы.   </w:t>
      </w:r>
      <w:r w:rsidR="00077830">
        <w:rPr>
          <w:rFonts w:ascii="Times New Roman" w:hAnsi="Times New Roman" w:cs="Times New Roman"/>
          <w:sz w:val="24"/>
          <w:szCs w:val="24"/>
        </w:rPr>
        <w:t xml:space="preserve">     </w:t>
      </w:r>
      <w:r w:rsidRPr="00225E62">
        <w:rPr>
          <w:rFonts w:ascii="Times New Roman" w:hAnsi="Times New Roman" w:cs="Times New Roman"/>
          <w:sz w:val="24"/>
          <w:szCs w:val="24"/>
        </w:rPr>
        <w:t xml:space="preserve">     </w:t>
      </w:r>
      <w:r w:rsidRPr="00077830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225E62">
        <w:rPr>
          <w:rFonts w:ascii="Times New Roman" w:hAnsi="Times New Roman" w:cs="Times New Roman"/>
          <w:b/>
          <w:sz w:val="24"/>
          <w:szCs w:val="24"/>
        </w:rPr>
        <w:t>«1»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ставится, если ученик совсем не выполнил ни одного задания.</w:t>
      </w:r>
      <w:r w:rsidR="0007783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87F09" w:rsidRDefault="00487F09" w:rsidP="00487F09">
      <w:pPr>
        <w:ind w:right="-740"/>
        <w:rPr>
          <w:rFonts w:ascii="Times New Roman" w:hAnsi="Times New Roman" w:cs="Times New Roman"/>
          <w:sz w:val="24"/>
          <w:szCs w:val="24"/>
        </w:rPr>
      </w:pPr>
    </w:p>
    <w:p w:rsidR="00077830" w:rsidRDefault="00077830" w:rsidP="00487F09">
      <w:pPr>
        <w:ind w:right="-7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5E62" w:rsidRPr="00225E62">
        <w:rPr>
          <w:rFonts w:ascii="Times New Roman" w:hAnsi="Times New Roman" w:cs="Times New Roman"/>
          <w:b/>
          <w:i/>
          <w:sz w:val="24"/>
          <w:szCs w:val="24"/>
        </w:rPr>
        <w:t>Оценка практических работ.</w:t>
      </w:r>
    </w:p>
    <w:p w:rsidR="00077830" w:rsidRDefault="00077830" w:rsidP="0007783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77830" w:rsidRDefault="00077830" w:rsidP="0007783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margin" w:tblpY="2267"/>
        <w:tblW w:w="15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3544"/>
        <w:gridCol w:w="5566"/>
        <w:gridCol w:w="3960"/>
      </w:tblGrid>
      <w:tr w:rsidR="00412556" w:rsidRPr="00225E62" w:rsidTr="00412556">
        <w:trPr>
          <w:trHeight w:val="7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56" w:rsidRPr="00225E62" w:rsidRDefault="00412556" w:rsidP="00412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556" w:rsidRPr="00225E62" w:rsidRDefault="00412556" w:rsidP="00412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Литература для      учителя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56" w:rsidRPr="00225E62" w:rsidRDefault="00412556" w:rsidP="00412556">
            <w:pPr>
              <w:ind w:right="922"/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Литература для учащихся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56" w:rsidRPr="00225E62" w:rsidRDefault="00412556" w:rsidP="004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Интернет-ресурсы</w:t>
            </w:r>
          </w:p>
        </w:tc>
      </w:tr>
      <w:tr w:rsidR="00412556" w:rsidRPr="00225E62" w:rsidTr="00412556">
        <w:trPr>
          <w:trHeight w:val="549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56" w:rsidRPr="00225E62" w:rsidRDefault="00412556" w:rsidP="00412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ОБЖ: 8-й класс: учебник для ОУ/ М.П.Фролов, Е.Н.Литвинов, А.Т.Смирнов  и др./под ред.Ю.Л. Воробьева/ М.: АСТ.: </w:t>
            </w:r>
            <w:proofErr w:type="spellStart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, 2012г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56" w:rsidRPr="00225E62" w:rsidRDefault="00412556" w:rsidP="00412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1.Смирнов А.Т. «Основы безопасности жизнедеятельности: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5-9 класс поурочные разработки/А.Т Смирнов, Б.О.Хренников, под ред. </w:t>
            </w:r>
            <w:proofErr w:type="spellStart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А.Т.Смирнова</w:t>
            </w:r>
            <w:proofErr w:type="gramStart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: Просвещение, 2012 г.</w:t>
            </w:r>
          </w:p>
          <w:p w:rsidR="00412556" w:rsidRDefault="00412556" w:rsidP="00412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2.ОБЖ, 5-8 </w:t>
            </w:r>
            <w:proofErr w:type="spellStart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. Школьный курс в тестах, играх, кроссвордах, заданиях с картинками /</w:t>
            </w:r>
            <w:proofErr w:type="spellStart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авт-сост</w:t>
            </w:r>
            <w:proofErr w:type="spellEnd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. Г.П.Попова. Волгоград: Учитель,2012 г.</w:t>
            </w:r>
          </w:p>
          <w:p w:rsidR="00412556" w:rsidRPr="00225E62" w:rsidRDefault="00412556" w:rsidP="00412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3.ОБЖ тесты: 8 класс к учебнику </w:t>
            </w:r>
            <w:proofErr w:type="spellStart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И.К.Топорова</w:t>
            </w:r>
            <w:proofErr w:type="spellEnd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  ОБЖ 7-8 класс /С.С.Соловьев М.: Изд-во «Экзамен», 2012 г.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56" w:rsidRPr="00225E62" w:rsidRDefault="00412556" w:rsidP="00412556">
            <w:pPr>
              <w:ind w:right="922"/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1.Основы безопасности жизнедеятельности: справочник для учащихся /А.Т.Смирнов, Б.О.Хренников/ </w:t>
            </w:r>
            <w:proofErr w:type="spellStart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Из-во</w:t>
            </w:r>
            <w:proofErr w:type="spellEnd"/>
            <w:proofErr w:type="gramStart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«Просвещение», 2012 г.</w:t>
            </w:r>
          </w:p>
          <w:p w:rsidR="00412556" w:rsidRPr="00225E62" w:rsidRDefault="00412556" w:rsidP="00412556">
            <w:pPr>
              <w:ind w:right="922"/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2. Вишневская Е.Л., </w:t>
            </w:r>
            <w:proofErr w:type="spellStart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Барсукова</w:t>
            </w:r>
            <w:proofErr w:type="spellEnd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 Н.К., Широкова Т.И. Основы безопасности жизнедеятельности ОМЗ и охрана здоровья, </w:t>
            </w:r>
            <w:proofErr w:type="spellStart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М.:Русское</w:t>
            </w:r>
            <w:proofErr w:type="spellEnd"/>
            <w:r w:rsidRPr="00225E62">
              <w:rPr>
                <w:rFonts w:ascii="Times New Roman" w:hAnsi="Times New Roman" w:cs="Times New Roman"/>
                <w:sz w:val="24"/>
                <w:szCs w:val="24"/>
              </w:rPr>
              <w:t xml:space="preserve"> слово, 20013 г.</w:t>
            </w:r>
          </w:p>
          <w:p w:rsidR="00412556" w:rsidRPr="00225E62" w:rsidRDefault="00412556" w:rsidP="00412556">
            <w:pPr>
              <w:ind w:right="922"/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3. Фролов М.П., Спиридонов В.Ф. Безопасность на улицах и дорогах Учебное пособие для 7-8 классов М.: ООО</w:t>
            </w:r>
          </w:p>
          <w:p w:rsidR="00412556" w:rsidRPr="00225E62" w:rsidRDefault="00412556" w:rsidP="00412556">
            <w:pPr>
              <w:ind w:right="922"/>
              <w:rPr>
                <w:rFonts w:ascii="Times New Roman" w:hAnsi="Times New Roman" w:cs="Times New Roman"/>
                <w:sz w:val="24"/>
                <w:szCs w:val="24"/>
              </w:rPr>
            </w:pPr>
            <w:r w:rsidRPr="00225E62">
              <w:rPr>
                <w:rFonts w:ascii="Times New Roman" w:hAnsi="Times New Roman" w:cs="Times New Roman"/>
                <w:sz w:val="24"/>
                <w:szCs w:val="24"/>
              </w:rPr>
              <w:t>«Издательство АСТ-ЛТД».,2012 г.</w:t>
            </w:r>
          </w:p>
          <w:p w:rsidR="00412556" w:rsidRPr="00225E62" w:rsidRDefault="00412556" w:rsidP="00412556">
            <w:pPr>
              <w:ind w:right="9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56" w:rsidRPr="00225E62" w:rsidRDefault="00412556" w:rsidP="00412556">
            <w:pPr>
              <w:pStyle w:val="a5"/>
              <w:ind w:right="175"/>
              <w:rPr>
                <w:bCs/>
                <w:sz w:val="24"/>
                <w:szCs w:val="24"/>
              </w:rPr>
            </w:pPr>
            <w:r w:rsidRPr="00225E62">
              <w:rPr>
                <w:sz w:val="24"/>
                <w:szCs w:val="24"/>
              </w:rPr>
              <w:t>1.</w:t>
            </w:r>
            <w:r w:rsidRPr="00225E62">
              <w:rPr>
                <w:bCs/>
                <w:sz w:val="24"/>
                <w:szCs w:val="24"/>
              </w:rPr>
              <w:t xml:space="preserve">ОБЖ. 5 – 11 классы. Электронная библиотека наглядных пособий / Министерство образования Российской Федерации, 2013 г. // ООО «Кирилл и </w:t>
            </w:r>
            <w:proofErr w:type="spellStart"/>
            <w:r w:rsidRPr="00225E62">
              <w:rPr>
                <w:bCs/>
                <w:sz w:val="24"/>
                <w:szCs w:val="24"/>
              </w:rPr>
              <w:t>Мефодий</w:t>
            </w:r>
            <w:proofErr w:type="spellEnd"/>
            <w:r w:rsidRPr="00225E62">
              <w:rPr>
                <w:bCs/>
                <w:sz w:val="24"/>
                <w:szCs w:val="24"/>
              </w:rPr>
              <w:t>», 2013 г..</w:t>
            </w:r>
          </w:p>
          <w:p w:rsidR="00412556" w:rsidRPr="00225E62" w:rsidRDefault="00412556" w:rsidP="00412556">
            <w:pPr>
              <w:pStyle w:val="a5"/>
              <w:ind w:right="175"/>
              <w:rPr>
                <w:sz w:val="24"/>
                <w:szCs w:val="24"/>
              </w:rPr>
            </w:pPr>
            <w:r w:rsidRPr="00225E62">
              <w:rPr>
                <w:bCs/>
                <w:sz w:val="24"/>
                <w:szCs w:val="24"/>
              </w:rPr>
              <w:t>2. АРМ преподавателя-организатора ОБЖ. Электронное пособие / Петров Н.Н, Тихомиров А.Ю. // ГОУ ДПО ЧИППКРО, Челябинск, 2012 г.</w:t>
            </w:r>
          </w:p>
          <w:p w:rsidR="00412556" w:rsidRPr="00225E62" w:rsidRDefault="00412556" w:rsidP="00412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1982" w:rsidRDefault="00225E62" w:rsidP="004351F7">
      <w:pPr>
        <w:ind w:right="-598"/>
        <w:jc w:val="both"/>
        <w:rPr>
          <w:rFonts w:ascii="Times New Roman" w:hAnsi="Times New Roman" w:cs="Times New Roman"/>
          <w:sz w:val="24"/>
          <w:szCs w:val="24"/>
        </w:rPr>
      </w:pPr>
      <w:r w:rsidRPr="006B3AFC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25E62">
        <w:rPr>
          <w:rFonts w:ascii="Times New Roman" w:hAnsi="Times New Roman" w:cs="Times New Roman"/>
          <w:b/>
          <w:sz w:val="24"/>
          <w:szCs w:val="24"/>
        </w:rPr>
        <w:t xml:space="preserve"> «5»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        </w:t>
      </w:r>
      <w:r w:rsidRPr="006B3AFC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225E62">
        <w:rPr>
          <w:rFonts w:ascii="Times New Roman" w:hAnsi="Times New Roman" w:cs="Times New Roman"/>
          <w:b/>
          <w:sz w:val="24"/>
          <w:szCs w:val="24"/>
        </w:rPr>
        <w:t xml:space="preserve">«4» </w:t>
      </w:r>
      <w:r w:rsidRPr="00225E62">
        <w:rPr>
          <w:rFonts w:ascii="Times New Roman" w:hAnsi="Times New Roman" w:cs="Times New Roman"/>
          <w:sz w:val="24"/>
          <w:szCs w:val="24"/>
        </w:rPr>
        <w:t xml:space="preserve">ставится, если выполнены требования к оценке 5, но было допущено два-три недочета, не более одной негрубой ошибки и одного недочета. </w:t>
      </w:r>
      <w:r w:rsidRPr="006B3AFC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25E62">
        <w:rPr>
          <w:rFonts w:ascii="Times New Roman" w:hAnsi="Times New Roman" w:cs="Times New Roman"/>
          <w:b/>
          <w:sz w:val="24"/>
          <w:szCs w:val="24"/>
        </w:rPr>
        <w:t xml:space="preserve"> «3»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  <w:r w:rsidRPr="006B3AFC">
        <w:rPr>
          <w:rFonts w:ascii="Times New Roman" w:hAnsi="Times New Roman" w:cs="Times New Roman"/>
          <w:b/>
          <w:sz w:val="24"/>
          <w:szCs w:val="24"/>
        </w:rPr>
        <w:t>Оценка «</w:t>
      </w:r>
      <w:r w:rsidRPr="00225E62">
        <w:rPr>
          <w:rFonts w:ascii="Times New Roman" w:hAnsi="Times New Roman" w:cs="Times New Roman"/>
          <w:b/>
          <w:sz w:val="24"/>
          <w:szCs w:val="24"/>
        </w:rPr>
        <w:t>2»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   </w:t>
      </w:r>
      <w:r w:rsidRPr="006B3AFC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25E62">
        <w:rPr>
          <w:rFonts w:ascii="Times New Roman" w:hAnsi="Times New Roman" w:cs="Times New Roman"/>
          <w:b/>
          <w:sz w:val="24"/>
          <w:szCs w:val="24"/>
        </w:rPr>
        <w:t xml:space="preserve"> «1»</w:t>
      </w:r>
      <w:r w:rsidRPr="00225E62">
        <w:rPr>
          <w:rFonts w:ascii="Times New Roman" w:hAnsi="Times New Roman" w:cs="Times New Roman"/>
          <w:sz w:val="24"/>
          <w:szCs w:val="24"/>
        </w:rPr>
        <w:t xml:space="preserve"> ставится, если учащийся совсем не выполнил практическую работу.</w:t>
      </w:r>
      <w:r w:rsidR="006B3AFC">
        <w:rPr>
          <w:rFonts w:ascii="Times New Roman" w:hAnsi="Times New Roman" w:cs="Times New Roman"/>
          <w:sz w:val="24"/>
          <w:szCs w:val="24"/>
        </w:rPr>
        <w:t xml:space="preserve"> </w:t>
      </w:r>
      <w:r w:rsidRPr="00225E62">
        <w:rPr>
          <w:rFonts w:ascii="Times New Roman" w:hAnsi="Times New Roman" w:cs="Times New Roman"/>
          <w:sz w:val="24"/>
          <w:szCs w:val="24"/>
        </w:rPr>
        <w:t xml:space="preserve">Во всех случаях оценка снижается, если ученик не соблюдал правила техники безопасности.   Контрольно-измерительные материалы составляются в соответствии с требованиями государственного стандарта по ОБЖ, уровнем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 xml:space="preserve"> учащихся. Проверочные работы состоят из вопросов и заданий, соответствующих требованиям базового 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>уровня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 как по объему,  так и глубине.</w:t>
      </w:r>
    </w:p>
    <w:p w:rsidR="00225E62" w:rsidRPr="006B3AFC" w:rsidRDefault="00225E62" w:rsidP="00225E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AFC">
        <w:rPr>
          <w:rFonts w:ascii="Times New Roman" w:hAnsi="Times New Roman" w:cs="Times New Roman"/>
          <w:b/>
          <w:sz w:val="24"/>
          <w:szCs w:val="24"/>
        </w:rPr>
        <w:t xml:space="preserve">  Для составления  контрольно-измерительных материалов используется следующая литература:</w:t>
      </w:r>
    </w:p>
    <w:p w:rsidR="00225E62" w:rsidRPr="00225E62" w:rsidRDefault="00225E62" w:rsidP="0006349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Смирнов А.Т. Основы безопасности жизнедеятельности: сб. заданий для проведения экзамена в 9 классе М.: Просвещение, 2012 г.</w:t>
      </w:r>
    </w:p>
    <w:p w:rsidR="00225E62" w:rsidRPr="00225E62" w:rsidRDefault="00225E62" w:rsidP="0006349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ОБЖ, 5-8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Школьный курс в тестах, играх, кроссвордах, заданиях с картинками /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авт-сост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Г.П.Попова. Волгоград: Учитель,2012 г.</w:t>
      </w:r>
    </w:p>
    <w:p w:rsidR="00225E62" w:rsidRPr="00225E62" w:rsidRDefault="00225E62" w:rsidP="0006349F">
      <w:pPr>
        <w:pStyle w:val="a5"/>
        <w:numPr>
          <w:ilvl w:val="0"/>
          <w:numId w:val="9"/>
        </w:numPr>
        <w:ind w:right="175"/>
        <w:jc w:val="both"/>
        <w:rPr>
          <w:sz w:val="24"/>
          <w:szCs w:val="24"/>
        </w:rPr>
      </w:pPr>
      <w:r w:rsidRPr="00225E62">
        <w:rPr>
          <w:sz w:val="24"/>
          <w:szCs w:val="24"/>
        </w:rPr>
        <w:t xml:space="preserve">АРМ преподавателя-организатора ОБЖ. Электронное пособие / Петров Н.Н, Тихомиров А.Ю. // ГОУ ДПО ЧИППКРО, Челябинск, </w:t>
      </w:r>
    </w:p>
    <w:p w:rsidR="00225E62" w:rsidRPr="00225E62" w:rsidRDefault="00225E62" w:rsidP="00225E62">
      <w:pPr>
        <w:pStyle w:val="a5"/>
        <w:ind w:right="175"/>
        <w:jc w:val="both"/>
        <w:rPr>
          <w:sz w:val="24"/>
          <w:szCs w:val="24"/>
        </w:rPr>
      </w:pPr>
      <w:r w:rsidRPr="00225E62">
        <w:rPr>
          <w:sz w:val="24"/>
          <w:szCs w:val="24"/>
        </w:rPr>
        <w:t>2012 г.</w:t>
      </w:r>
    </w:p>
    <w:p w:rsidR="00225E62" w:rsidRPr="00225E62" w:rsidRDefault="00225E62" w:rsidP="0006349F">
      <w:pPr>
        <w:pStyle w:val="a5"/>
        <w:numPr>
          <w:ilvl w:val="0"/>
          <w:numId w:val="9"/>
        </w:numPr>
        <w:ind w:right="175"/>
        <w:jc w:val="both"/>
        <w:rPr>
          <w:sz w:val="24"/>
          <w:szCs w:val="24"/>
        </w:rPr>
      </w:pPr>
      <w:proofErr w:type="spellStart"/>
      <w:r w:rsidRPr="00225E62">
        <w:rPr>
          <w:sz w:val="24"/>
          <w:szCs w:val="24"/>
        </w:rPr>
        <w:t>Латчук</w:t>
      </w:r>
      <w:proofErr w:type="spellEnd"/>
      <w:r w:rsidRPr="00225E62">
        <w:rPr>
          <w:sz w:val="24"/>
          <w:szCs w:val="24"/>
        </w:rPr>
        <w:t xml:space="preserve"> В.Н., Марков В.В., Фролов М.П. ОБЖ 5-9 </w:t>
      </w:r>
      <w:proofErr w:type="spellStart"/>
      <w:r w:rsidRPr="00225E62">
        <w:rPr>
          <w:sz w:val="24"/>
          <w:szCs w:val="24"/>
        </w:rPr>
        <w:t>кл</w:t>
      </w:r>
      <w:proofErr w:type="spellEnd"/>
      <w:r w:rsidRPr="00225E62">
        <w:rPr>
          <w:sz w:val="24"/>
          <w:szCs w:val="24"/>
        </w:rPr>
        <w:t>. Дидактические материалы М.: Дрофа, 2012 г.</w:t>
      </w:r>
    </w:p>
    <w:p w:rsidR="002F7959" w:rsidRDefault="00912C41" w:rsidP="002F79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учебно-методического обеспечения. </w:t>
      </w:r>
      <w:r w:rsidRPr="003F4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bookmarkStart w:id="1" w:name="cc63b4e25136f2c05ca36d9a9edf1b40089d2863"/>
      <w:bookmarkStart w:id="2" w:name="6"/>
      <w:bookmarkEnd w:id="1"/>
      <w:bookmarkEnd w:id="2"/>
    </w:p>
    <w:p w:rsidR="00225E62" w:rsidRPr="00225E62" w:rsidRDefault="00225E62" w:rsidP="00225E62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b/>
          <w:sz w:val="24"/>
          <w:szCs w:val="24"/>
        </w:rPr>
        <w:t xml:space="preserve">. УЧЕБНО-МЕТОДИЧЕСКИЙ КОМПЛЕКС. </w:t>
      </w:r>
      <w:r w:rsidRPr="00225E62">
        <w:rPr>
          <w:rFonts w:ascii="Times New Roman" w:hAnsi="Times New Roman" w:cs="Times New Roman"/>
          <w:sz w:val="24"/>
          <w:szCs w:val="24"/>
        </w:rPr>
        <w:t>Учебно-методическое обеспечение по ОБЖ (8 класс).</w:t>
      </w:r>
    </w:p>
    <w:p w:rsidR="00225E62" w:rsidRPr="00225E62" w:rsidRDefault="00225E62" w:rsidP="00225E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E62">
        <w:rPr>
          <w:rFonts w:ascii="Times New Roman" w:hAnsi="Times New Roman" w:cs="Times New Roman"/>
          <w:b/>
          <w:sz w:val="24"/>
          <w:szCs w:val="24"/>
        </w:rPr>
        <w:t>Список литературы для подготовки и проведения учебных занятий.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1.«Поурочные планы». ОБЖ  5 класс. Засядько Ю.П., Волгоград: ООО «Экстремум»,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2.Методические материалы и документы по курсу ОБЖ: Кн. для учителя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>ост. А.Т. Смирнов, Б.И. Мишин, под общей ред. А.Т.Смирнова  М: Прсвещение.2012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3.ОБЖ на уроках географии. 6-9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М.: Дрофа. 2012 г..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4.Латчук В.Н., Марков В.В., Фролов М.П. ОБЖ 5-9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Дидактические материалы М.: Дрофа,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5.Сборник нормативных документов. ОБЖ. /сост. Э.Д.Днепров, А.Г.Аркадьев. М.: Дрофа,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6.Михайлов А.А. Игровые занятия в курсе ОБЖ 5-9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 М.: Дрофа,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7.ОБЖ: Поурочные планы. 5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/авт.-сост. Г.Н.Шевченко. Волгоград: Учитель,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8.ОБЖ. Ежемесячный информационный и научно-методический журнал.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9.«Поурочные планы». ОБЖ  6 класс. Засядько Ю.П., Волгоград: ООО «Экстремум»,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10.ОБЖ:  6 класс. Поурочные планы по учебнику А.Т.Смирнова. М.П.Фролова и </w:t>
      </w:r>
      <w:proofErr w:type="spellStart"/>
      <w:proofErr w:type="gramStart"/>
      <w:r w:rsidRPr="00225E62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/ сост.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Пахнутова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 xml:space="preserve"> О.В. – Волгоград: ИТД «Корифей»,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11.«Поурочные планы». ОБЖ  7 класс. Засядько Ю.П., Волгоград: ООО «Экстремум»,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12.ОБЖ: Поурочные планы. 7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/авт.-сост. Г.Н.Шевченко. Волгоград: Учитель,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13.«Поурочные планы». ОБЖ  8 класс Засядько Ю.П., Волгоград: ООО «Экстремум»,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14.ОБЖ: Поурочные планы. 8 класс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 /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>вт.-сост. Г.Н.Шевченко. Волгоград: Учитель,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15.Образ жизни и здоровье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 8-10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 xml:space="preserve">. Учебное пособие для ОУ. 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Зведина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 xml:space="preserve">  М.Л.,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Поташкин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 xml:space="preserve"> С.П. Якименко Н.И..М..: Просвещение, 2012 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16.«Поурочные планы». ОБЖ  9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Засядько Ю.П., Волгоград: ООО «Экстремум»,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17.ОБЖ: Поурочные планы. 9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 xml:space="preserve">. /авт.-сост. В.А.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Шкене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>. Волгоград: Учитель,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18.ОБЖ, 5-8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Школьный курс в тестах, играх, кроссвордах, заданиях с картинками /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авт-сост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Г.П.Попова. Волгоград: Учитель,2012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19.Яшин В.Н. ОБЖ. Здоровый образ жизни. М.: Айри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 пресс,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20.Хромов Н.И. Преподавание ОБЖ в школе  и в средних специальных образовательных учреждениях: метод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>особие. М.: Айри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 xml:space="preserve"> пресс,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21.Смирнов А.Т. Основы безопасности жизнедеятельности: сб. заданий для проведения экзамена в 9 классе М.: Просвещение, 2012 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22.Глаголев О.Б. Основы безопасности жизнедеятельности за 24 часа. Ростов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/Дону: Феникс,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23.Миронов С.К. Шпаргалка по основам безопасности жизнедеятельности: экзаменационные билеты за 9 и 11 классы. М.: Издательство «Экзамен», 2012 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24.Дмитрук В.П. Правила дорожного движения для школьников. Ростов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/Дону: Феникс,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25.Элькин Г.Н. Правила безопасного поведения на дороге. ИД «Литера»,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26.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Поддубная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 xml:space="preserve"> Л.Б.Предметная неделя по Правилам дорожного движения. Волгоград ИД «Корифей»,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27.Латчук В.Н. Основы безопасности жизнедеятельности. Терроризм и безопасность человека. 5-11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 xml:space="preserve">. М.: Дрофа, 2012 г. 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28.Карпова Е.В.,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Малегон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 xml:space="preserve"> А.В.  Игровые классные  часы</w:t>
      </w:r>
      <w:proofErr w:type="gramStart"/>
      <w:r w:rsidRPr="00225E62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225E62">
        <w:rPr>
          <w:rFonts w:ascii="Times New Roman" w:hAnsi="Times New Roman" w:cs="Times New Roman"/>
          <w:sz w:val="24"/>
          <w:szCs w:val="24"/>
        </w:rPr>
        <w:t>Основы безопасности жизнедеятельности. Учебное пособие. – М.: Центр педагогического образования,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>29.Дубровская Игровые классные часы. Правила пожарной безопасности(5-11 классы) М.: Педагогическое общество России, 2012 г.</w:t>
      </w:r>
    </w:p>
    <w:p w:rsidR="00225E62" w:rsidRPr="00225E62" w:rsidRDefault="00225E62" w:rsidP="00412556">
      <w:pPr>
        <w:ind w:right="-598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30.Звездина М.Л. Образ жизни и здоровье: 8-10 </w:t>
      </w:r>
      <w:proofErr w:type="spellStart"/>
      <w:r w:rsidRPr="00225E6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25E62">
        <w:rPr>
          <w:rFonts w:ascii="Times New Roman" w:hAnsi="Times New Roman" w:cs="Times New Roman"/>
          <w:sz w:val="24"/>
          <w:szCs w:val="24"/>
        </w:rPr>
        <w:t>. Учебное пособие для ОУ. М.: Просвещение, 2012 г.</w:t>
      </w:r>
    </w:p>
    <w:p w:rsidR="00225E62" w:rsidRPr="00225E62" w:rsidRDefault="00225E62" w:rsidP="00412556">
      <w:pPr>
        <w:pStyle w:val="a5"/>
        <w:ind w:right="-598"/>
        <w:jc w:val="both"/>
        <w:rPr>
          <w:sz w:val="24"/>
          <w:szCs w:val="24"/>
        </w:rPr>
      </w:pPr>
      <w:r w:rsidRPr="00225E62">
        <w:rPr>
          <w:sz w:val="24"/>
          <w:szCs w:val="24"/>
        </w:rPr>
        <w:t xml:space="preserve">31. </w:t>
      </w:r>
      <w:proofErr w:type="gramStart"/>
      <w:r w:rsidRPr="00225E62">
        <w:rPr>
          <w:sz w:val="24"/>
          <w:szCs w:val="24"/>
        </w:rPr>
        <w:t>П</w:t>
      </w:r>
      <w:r w:rsidRPr="00225E62">
        <w:rPr>
          <w:bCs/>
          <w:sz w:val="24"/>
          <w:szCs w:val="24"/>
        </w:rPr>
        <w:t>римерные программы по учебным предметам федерального базисного учебного плана</w:t>
      </w:r>
      <w:r w:rsidRPr="00225E62">
        <w:rPr>
          <w:sz w:val="24"/>
          <w:szCs w:val="24"/>
        </w:rPr>
        <w:t xml:space="preserve"> (размещены на официальном сайт</w:t>
      </w:r>
      <w:proofErr w:type="gramEnd"/>
    </w:p>
    <w:p w:rsidR="00225E62" w:rsidRPr="00225E62" w:rsidRDefault="00225E62" w:rsidP="00412556">
      <w:pPr>
        <w:pStyle w:val="a5"/>
        <w:ind w:right="-598"/>
        <w:jc w:val="both"/>
        <w:rPr>
          <w:sz w:val="24"/>
          <w:szCs w:val="24"/>
        </w:rPr>
      </w:pPr>
      <w:proofErr w:type="spellStart"/>
      <w:proofErr w:type="gramStart"/>
      <w:r w:rsidRPr="00225E62">
        <w:rPr>
          <w:sz w:val="24"/>
          <w:szCs w:val="24"/>
        </w:rPr>
        <w:t>Минобранауки</w:t>
      </w:r>
      <w:proofErr w:type="spellEnd"/>
      <w:r w:rsidRPr="00225E62">
        <w:rPr>
          <w:sz w:val="24"/>
          <w:szCs w:val="24"/>
        </w:rPr>
        <w:t xml:space="preserve"> России.).  </w:t>
      </w:r>
      <w:proofErr w:type="gramEnd"/>
    </w:p>
    <w:p w:rsidR="00225E62" w:rsidRPr="00225E62" w:rsidRDefault="00225E62" w:rsidP="00412556">
      <w:pPr>
        <w:pStyle w:val="a5"/>
        <w:ind w:right="-598"/>
        <w:jc w:val="both"/>
        <w:rPr>
          <w:sz w:val="24"/>
          <w:szCs w:val="24"/>
        </w:rPr>
      </w:pPr>
      <w:r w:rsidRPr="00225E62">
        <w:rPr>
          <w:sz w:val="24"/>
          <w:szCs w:val="24"/>
        </w:rPr>
        <w:t>32. Программы общеобразовательных учреждений «Основы безопасности жизнедеятельности 1-11 классы» (начальная школа, основная школа, средняя полная школа: базовый и профильный уровни) под общей редакцией Смирнова А.Т., М.: Просвещение, 2012 г.</w:t>
      </w:r>
    </w:p>
    <w:p w:rsidR="00225E62" w:rsidRPr="00225E62" w:rsidRDefault="00225E62" w:rsidP="00412556">
      <w:pPr>
        <w:pStyle w:val="a5"/>
        <w:ind w:right="-598"/>
        <w:jc w:val="both"/>
        <w:rPr>
          <w:sz w:val="24"/>
          <w:szCs w:val="24"/>
        </w:rPr>
      </w:pPr>
      <w:r w:rsidRPr="00225E62">
        <w:rPr>
          <w:sz w:val="24"/>
          <w:szCs w:val="24"/>
        </w:rPr>
        <w:t xml:space="preserve">33. Программы для учащихся общеобразовательных учреждений «Основы безопасности жизнедеятельности 5-11 классы», </w:t>
      </w:r>
      <w:proofErr w:type="spellStart"/>
      <w:r w:rsidRPr="00225E62">
        <w:rPr>
          <w:sz w:val="24"/>
          <w:szCs w:val="24"/>
        </w:rPr>
        <w:t>Латчук</w:t>
      </w:r>
      <w:proofErr w:type="spellEnd"/>
      <w:r w:rsidRPr="00225E62">
        <w:rPr>
          <w:sz w:val="24"/>
          <w:szCs w:val="24"/>
        </w:rPr>
        <w:t xml:space="preserve"> В.Н., Миронов С.К., </w:t>
      </w:r>
      <w:proofErr w:type="spellStart"/>
      <w:r w:rsidRPr="00225E62">
        <w:rPr>
          <w:sz w:val="24"/>
          <w:szCs w:val="24"/>
        </w:rPr>
        <w:t>Вангородский</w:t>
      </w:r>
      <w:proofErr w:type="spellEnd"/>
      <w:r w:rsidRPr="00225E62">
        <w:rPr>
          <w:sz w:val="24"/>
          <w:szCs w:val="24"/>
        </w:rPr>
        <w:t xml:space="preserve"> С.Н. – М.: Дрофа, 2010.</w:t>
      </w:r>
    </w:p>
    <w:p w:rsidR="00225E62" w:rsidRPr="00225E62" w:rsidRDefault="00225E62" w:rsidP="00412556">
      <w:pPr>
        <w:pStyle w:val="a5"/>
        <w:ind w:right="-598"/>
        <w:jc w:val="both"/>
        <w:rPr>
          <w:sz w:val="24"/>
          <w:szCs w:val="24"/>
        </w:rPr>
      </w:pPr>
      <w:r w:rsidRPr="00225E62">
        <w:rPr>
          <w:sz w:val="24"/>
          <w:szCs w:val="24"/>
        </w:rPr>
        <w:t xml:space="preserve">  34. Примерная программа по курсу ОБЖ в 8 классе (Смирнов А.Т., </w:t>
      </w:r>
      <w:proofErr w:type="spellStart"/>
      <w:r w:rsidRPr="00225E62">
        <w:rPr>
          <w:sz w:val="24"/>
          <w:szCs w:val="24"/>
        </w:rPr>
        <w:t>Жилов</w:t>
      </w:r>
      <w:proofErr w:type="spellEnd"/>
      <w:r w:rsidRPr="00225E62">
        <w:rPr>
          <w:sz w:val="24"/>
          <w:szCs w:val="24"/>
        </w:rPr>
        <w:t xml:space="preserve"> Ю.Д., </w:t>
      </w:r>
      <w:proofErr w:type="spellStart"/>
      <w:r w:rsidRPr="00225E62">
        <w:rPr>
          <w:sz w:val="24"/>
          <w:szCs w:val="24"/>
        </w:rPr>
        <w:t>Латчук</w:t>
      </w:r>
      <w:proofErr w:type="spellEnd"/>
      <w:r w:rsidRPr="00225E62">
        <w:rPr>
          <w:sz w:val="24"/>
          <w:szCs w:val="24"/>
        </w:rPr>
        <w:t xml:space="preserve"> В.Н., Мишин Б.И.) М.: – Просвещение, 2012 г.</w:t>
      </w:r>
    </w:p>
    <w:p w:rsidR="00225E62" w:rsidRPr="00225E62" w:rsidRDefault="00225E62" w:rsidP="00412556">
      <w:pPr>
        <w:pStyle w:val="a5"/>
        <w:ind w:right="-598"/>
        <w:jc w:val="both"/>
        <w:rPr>
          <w:sz w:val="24"/>
          <w:szCs w:val="24"/>
        </w:rPr>
      </w:pPr>
      <w:r w:rsidRPr="00225E62">
        <w:rPr>
          <w:sz w:val="24"/>
          <w:szCs w:val="24"/>
        </w:rPr>
        <w:t xml:space="preserve">35. Основы безопасности жизнедеятельности. Военно-профессиональная ориентация учащихся 10-11 классов: Методическое пособие / </w:t>
      </w:r>
      <w:proofErr w:type="spellStart"/>
      <w:r w:rsidRPr="00225E62">
        <w:rPr>
          <w:sz w:val="24"/>
          <w:szCs w:val="24"/>
        </w:rPr>
        <w:t>Волокитин</w:t>
      </w:r>
      <w:proofErr w:type="spellEnd"/>
      <w:r w:rsidRPr="00225E62">
        <w:rPr>
          <w:sz w:val="24"/>
          <w:szCs w:val="24"/>
        </w:rPr>
        <w:t xml:space="preserve"> А.А., Грачев Н.Н. – М.: Дрофа, 2013 г.</w:t>
      </w:r>
    </w:p>
    <w:p w:rsidR="00225E62" w:rsidRPr="00225E62" w:rsidRDefault="00225E62" w:rsidP="00412556">
      <w:pPr>
        <w:pStyle w:val="a5"/>
        <w:ind w:right="-598"/>
        <w:jc w:val="both"/>
        <w:rPr>
          <w:sz w:val="24"/>
          <w:szCs w:val="24"/>
        </w:rPr>
      </w:pPr>
      <w:r w:rsidRPr="00225E62">
        <w:rPr>
          <w:sz w:val="24"/>
          <w:szCs w:val="24"/>
        </w:rPr>
        <w:t xml:space="preserve">36. Основы безопасности жизнедеятельности. Терроризм и безопасность человека: Учебно-методическое пособие / </w:t>
      </w:r>
      <w:proofErr w:type="spellStart"/>
      <w:r w:rsidRPr="00225E62">
        <w:rPr>
          <w:sz w:val="24"/>
          <w:szCs w:val="24"/>
        </w:rPr>
        <w:t>Латчук</w:t>
      </w:r>
      <w:proofErr w:type="spellEnd"/>
      <w:r w:rsidRPr="00225E62">
        <w:rPr>
          <w:sz w:val="24"/>
          <w:szCs w:val="24"/>
        </w:rPr>
        <w:t xml:space="preserve"> В.Н., Миронов С.К. – М.: Дрофа, 2012 г.</w:t>
      </w:r>
    </w:p>
    <w:p w:rsidR="00225E62" w:rsidRPr="00225E62" w:rsidRDefault="00225E62" w:rsidP="00412556">
      <w:pPr>
        <w:ind w:right="-598"/>
        <w:jc w:val="both"/>
        <w:rPr>
          <w:rFonts w:ascii="Times New Roman" w:hAnsi="Times New Roman" w:cs="Times New Roman"/>
          <w:sz w:val="24"/>
          <w:szCs w:val="24"/>
        </w:rPr>
      </w:pPr>
      <w:r w:rsidRPr="00225E62">
        <w:rPr>
          <w:rFonts w:ascii="Times New Roman" w:hAnsi="Times New Roman" w:cs="Times New Roman"/>
          <w:sz w:val="24"/>
          <w:szCs w:val="24"/>
        </w:rPr>
        <w:t xml:space="preserve">37. Основы медицинских знаний и здорового образа жизни (тестовый контроль для 10-11 классов): Пособие для </w:t>
      </w:r>
      <w:r w:rsidRPr="00225E62">
        <w:rPr>
          <w:rFonts w:ascii="Times New Roman" w:hAnsi="Times New Roman" w:cs="Times New Roman"/>
          <w:bCs/>
          <w:sz w:val="24"/>
          <w:szCs w:val="24"/>
        </w:rPr>
        <w:t xml:space="preserve">преподавателей-организаторов ОБЖ / Смирнов А.Т., Маслов М.А. – М.: Просвещение, </w:t>
      </w:r>
      <w:r w:rsidRPr="00225E62">
        <w:rPr>
          <w:rFonts w:ascii="Times New Roman" w:hAnsi="Times New Roman" w:cs="Times New Roman"/>
          <w:sz w:val="24"/>
          <w:szCs w:val="24"/>
        </w:rPr>
        <w:t>2012 г.</w:t>
      </w:r>
    </w:p>
    <w:p w:rsidR="00225E62" w:rsidRPr="00225E62" w:rsidRDefault="00225E62" w:rsidP="00412556">
      <w:pPr>
        <w:pStyle w:val="3"/>
        <w:ind w:left="0" w:right="-598"/>
        <w:rPr>
          <w:sz w:val="24"/>
          <w:szCs w:val="24"/>
        </w:rPr>
      </w:pPr>
      <w:r w:rsidRPr="00225E62">
        <w:rPr>
          <w:sz w:val="24"/>
          <w:szCs w:val="24"/>
        </w:rPr>
        <w:t>40. Ежемесячное информационно-методическое издание для преподавателей «Основы безопасности жизнедеятельности» МЧС России.</w:t>
      </w:r>
    </w:p>
    <w:p w:rsidR="00225E62" w:rsidRPr="00225E62" w:rsidRDefault="00225E62" w:rsidP="00412556">
      <w:pPr>
        <w:pStyle w:val="a5"/>
        <w:ind w:right="-598"/>
        <w:jc w:val="both"/>
        <w:rPr>
          <w:bCs/>
          <w:sz w:val="24"/>
          <w:szCs w:val="24"/>
        </w:rPr>
      </w:pPr>
      <w:r w:rsidRPr="00225E62">
        <w:rPr>
          <w:bCs/>
          <w:sz w:val="24"/>
          <w:szCs w:val="24"/>
        </w:rPr>
        <w:t xml:space="preserve">38. ОБЖ. 5 – 11 классы. Электронная библиотека наглядных пособий / Министерство образования Российской Федерации, 2013 // ООО «Кирилл и </w:t>
      </w:r>
      <w:proofErr w:type="spellStart"/>
      <w:r w:rsidRPr="00225E62">
        <w:rPr>
          <w:bCs/>
          <w:sz w:val="24"/>
          <w:szCs w:val="24"/>
        </w:rPr>
        <w:t>Мефодий</w:t>
      </w:r>
      <w:proofErr w:type="spellEnd"/>
      <w:r w:rsidRPr="00225E62">
        <w:rPr>
          <w:bCs/>
          <w:sz w:val="24"/>
          <w:szCs w:val="24"/>
        </w:rPr>
        <w:t>», 2012 г.</w:t>
      </w:r>
    </w:p>
    <w:p w:rsidR="00225E62" w:rsidRDefault="00225E62" w:rsidP="00412556">
      <w:pPr>
        <w:pStyle w:val="a5"/>
        <w:ind w:right="-598"/>
        <w:jc w:val="both"/>
        <w:rPr>
          <w:bCs/>
          <w:sz w:val="24"/>
          <w:szCs w:val="24"/>
        </w:rPr>
      </w:pPr>
      <w:r w:rsidRPr="00225E62">
        <w:rPr>
          <w:bCs/>
          <w:sz w:val="24"/>
          <w:szCs w:val="24"/>
        </w:rPr>
        <w:t xml:space="preserve">39. АРМ преподавателя-организатора ОБЖ. Электронное пособие / Петров Н.Н, Тихомиров А.Ю. // ГОУ ДПО ЧИППКРО, Челябинск, 2012 </w:t>
      </w:r>
    </w:p>
    <w:p w:rsidR="002F7959" w:rsidRPr="00225E62" w:rsidRDefault="00225E62" w:rsidP="00412556">
      <w:pPr>
        <w:ind w:right="-59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>. Игровые классные часы.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пожарной безопасности(5 – 11 классы)/ Е.Н. Дубровская – М.: Педагогическое общество России, 2012 .      </w:t>
      </w:r>
    </w:p>
    <w:p w:rsidR="002F7959" w:rsidRPr="00225E62" w:rsidRDefault="00225E62" w:rsidP="00412556">
      <w:pPr>
        <w:ind w:right="-59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41</w:t>
      </w:r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>. Основы безопасности жизнедеятельности.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>чебно</w:t>
      </w:r>
      <w:proofErr w:type="spellEnd"/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 xml:space="preserve"> – справочный материал/ авт. – сост. И.П. Иванов – </w:t>
      </w:r>
      <w:proofErr w:type="spellStart"/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>Саратов:СарИПК</w:t>
      </w:r>
      <w:proofErr w:type="spellEnd"/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 xml:space="preserve"> и ПРО 2012 г.</w:t>
      </w:r>
    </w:p>
    <w:p w:rsidR="002F7959" w:rsidRPr="00225E62" w:rsidRDefault="00225E62" w:rsidP="00412556">
      <w:pPr>
        <w:spacing w:before="100" w:beforeAutospacing="1" w:after="100" w:afterAutospacing="1"/>
        <w:ind w:right="-59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42</w:t>
      </w:r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 xml:space="preserve">. Пожарная безопасность в школе: методическое пособие/Л.Ю. </w:t>
      </w:r>
      <w:proofErr w:type="spellStart"/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>Скрипник</w:t>
      </w:r>
      <w:proofErr w:type="spellEnd"/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>. 3-е изд. М</w:t>
      </w:r>
      <w:proofErr w:type="gramStart"/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 xml:space="preserve">,: </w:t>
      </w:r>
      <w:proofErr w:type="gramEnd"/>
      <w:r w:rsidR="002F7959" w:rsidRPr="00225E62">
        <w:rPr>
          <w:rFonts w:ascii="Times New Roman" w:hAnsi="Times New Roman" w:cs="Times New Roman"/>
          <w:color w:val="000000"/>
          <w:sz w:val="24"/>
          <w:szCs w:val="24"/>
        </w:rPr>
        <w:t>Айрис – пресс,2012 г.</w:t>
      </w:r>
    </w:p>
    <w:p w:rsidR="00A9653A" w:rsidRDefault="002F7959" w:rsidP="00412556">
      <w:pPr>
        <w:spacing w:before="100" w:beforeAutospacing="1" w:after="100" w:afterAutospacing="1" w:line="240" w:lineRule="auto"/>
        <w:ind w:right="-598"/>
        <w:rPr>
          <w:rFonts w:ascii="Times New Roman" w:hAnsi="Times New Roman" w:cs="Times New Roman"/>
          <w:b/>
          <w:sz w:val="24"/>
          <w:szCs w:val="24"/>
        </w:rPr>
      </w:pPr>
      <w:r w:rsidRPr="00225E6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225E6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25E62">
        <w:rPr>
          <w:rFonts w:ascii="Times New Roman" w:hAnsi="Times New Roman" w:cs="Times New Roman"/>
          <w:color w:val="000000"/>
          <w:sz w:val="24"/>
          <w:szCs w:val="24"/>
        </w:rPr>
        <w:t>. Журналы</w:t>
      </w:r>
      <w:r w:rsidR="00D54F4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</w:t>
      </w:r>
      <w:r w:rsidR="00A9653A"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 w:rsidR="00A9653A">
        <w:rPr>
          <w:rFonts w:ascii="Times New Roman" w:hAnsi="Times New Roman" w:cs="Times New Roman"/>
          <w:b/>
          <w:sz w:val="24"/>
          <w:szCs w:val="24"/>
        </w:rPr>
        <w:t xml:space="preserve">й программе по </w:t>
      </w:r>
      <w:r w:rsidR="004000A2">
        <w:rPr>
          <w:rFonts w:ascii="Times New Roman" w:hAnsi="Times New Roman" w:cs="Times New Roman"/>
          <w:b/>
          <w:sz w:val="24"/>
          <w:szCs w:val="24"/>
        </w:rPr>
        <w:t xml:space="preserve">ОБЖ </w:t>
      </w:r>
      <w:r w:rsidR="00A9653A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4000A2">
        <w:rPr>
          <w:rFonts w:ascii="Times New Roman" w:hAnsi="Times New Roman" w:cs="Times New Roman"/>
          <w:b/>
          <w:sz w:val="24"/>
          <w:szCs w:val="24"/>
        </w:rPr>
        <w:t>8</w:t>
      </w:r>
      <w:r w:rsidR="00A9653A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A9653A" w:rsidRDefault="00A9653A" w:rsidP="00412556">
      <w:pPr>
        <w:spacing w:after="0" w:line="240" w:lineRule="auto"/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A9653A" w:rsidRPr="00CC19F1" w:rsidRDefault="00A9653A" w:rsidP="004351F7">
      <w:pPr>
        <w:spacing w:after="0" w:line="240" w:lineRule="auto"/>
        <w:ind w:left="360" w:right="-598"/>
        <w:rPr>
          <w:rFonts w:ascii="Times New Roman" w:hAnsi="Times New Roman"/>
          <w:b/>
          <w:sz w:val="24"/>
          <w:szCs w:val="24"/>
        </w:rPr>
      </w:pPr>
      <w:r w:rsidRPr="00CC19F1"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  <w:r w:rsidR="00CC19F1" w:rsidRPr="00CC19F1">
        <w:rPr>
          <w:rFonts w:ascii="Times New Roman" w:hAnsi="Times New Roman"/>
          <w:b/>
          <w:sz w:val="24"/>
          <w:szCs w:val="24"/>
        </w:rPr>
        <w:t xml:space="preserve">тестовых </w:t>
      </w:r>
      <w:r w:rsidRPr="00CC19F1">
        <w:rPr>
          <w:rFonts w:ascii="Times New Roman" w:hAnsi="Times New Roman"/>
          <w:b/>
          <w:sz w:val="24"/>
          <w:szCs w:val="24"/>
        </w:rPr>
        <w:t xml:space="preserve"> работ по </w:t>
      </w:r>
      <w:r w:rsidR="005418D4" w:rsidRPr="00CC19F1">
        <w:rPr>
          <w:rFonts w:ascii="Times New Roman" w:hAnsi="Times New Roman"/>
          <w:b/>
          <w:sz w:val="24"/>
          <w:szCs w:val="24"/>
        </w:rPr>
        <w:t xml:space="preserve"> </w:t>
      </w:r>
      <w:r w:rsidR="00CC19F1" w:rsidRPr="00CC19F1">
        <w:rPr>
          <w:rFonts w:ascii="Times New Roman" w:hAnsi="Times New Roman"/>
          <w:b/>
          <w:sz w:val="24"/>
          <w:szCs w:val="24"/>
        </w:rPr>
        <w:t>ОБЖ</w:t>
      </w:r>
      <w:r w:rsidR="005418D4" w:rsidRPr="00CC19F1">
        <w:rPr>
          <w:rFonts w:ascii="Times New Roman" w:hAnsi="Times New Roman"/>
          <w:b/>
          <w:sz w:val="24"/>
          <w:szCs w:val="24"/>
        </w:rPr>
        <w:t xml:space="preserve"> </w:t>
      </w:r>
      <w:r w:rsidRPr="00CC19F1">
        <w:rPr>
          <w:rFonts w:ascii="Times New Roman" w:hAnsi="Times New Roman"/>
          <w:b/>
          <w:sz w:val="24"/>
          <w:szCs w:val="24"/>
        </w:rPr>
        <w:t xml:space="preserve"> в </w:t>
      </w:r>
      <w:r w:rsidR="004000A2">
        <w:rPr>
          <w:rFonts w:ascii="Times New Roman" w:hAnsi="Times New Roman"/>
          <w:b/>
          <w:sz w:val="24"/>
          <w:szCs w:val="24"/>
        </w:rPr>
        <w:t>8</w:t>
      </w:r>
      <w:r w:rsidRPr="00CC19F1">
        <w:rPr>
          <w:rFonts w:ascii="Times New Roman" w:hAnsi="Times New Roman"/>
          <w:b/>
          <w:sz w:val="24"/>
          <w:szCs w:val="24"/>
        </w:rPr>
        <w:t xml:space="preserve"> классе:</w:t>
      </w:r>
    </w:p>
    <w:p w:rsidR="00794E4F" w:rsidRPr="00794E4F" w:rsidRDefault="00794E4F" w:rsidP="00412556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right="-598"/>
        <w:rPr>
          <w:rFonts w:ascii="Times New Roman" w:hAnsi="Times New Roman"/>
          <w:sz w:val="24"/>
          <w:szCs w:val="24"/>
        </w:rPr>
      </w:pPr>
      <w:r w:rsidRPr="00794E4F">
        <w:rPr>
          <w:rFonts w:ascii="Times New Roman" w:hAnsi="Times New Roman"/>
          <w:sz w:val="24"/>
          <w:szCs w:val="24"/>
        </w:rPr>
        <w:t xml:space="preserve">Для оценки освоения школьниками содержания учебного материала отдельных часов на проведение контрольных работ, проверочных и других письменных работ не выделяется. Основной формой текущего контроля знаний учащихся являются устные ответы учащихся на теоретические вопросы. Письменный контроль предлагается осуществлять в форме тестирований. Тесты по содержанию вопросов и уровню их сложности позволяют учителю осуществить проверку знаний, а учащимся дают возможность подготовиться к опросу, зачетам и самостоятельно проверить правильность усвоения материала. Итоговая контрольная письменная работа проводится после изучения  программы курса ОБЖ в конце учебного года. Контрольные работы служат для </w:t>
      </w:r>
      <w:proofErr w:type="gramStart"/>
      <w:r w:rsidRPr="00794E4F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794E4F">
        <w:rPr>
          <w:rFonts w:ascii="Times New Roman" w:hAnsi="Times New Roman"/>
          <w:sz w:val="24"/>
          <w:szCs w:val="24"/>
        </w:rPr>
        <w:t xml:space="preserve"> качеством усвоения учащимися учебного материала и их умением применять знания на практике. На основании выполнения этих работ преподаватель может иметь точное и ясное представление о полученных учащимися знаниях и приобретенных ими навыках и умениях</w:t>
      </w:r>
    </w:p>
    <w:p w:rsidR="00794E4F" w:rsidRPr="00794E4F" w:rsidRDefault="00794E4F" w:rsidP="00412556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right="-598"/>
        <w:rPr>
          <w:rFonts w:ascii="Times New Roman" w:hAnsi="Times New Roman"/>
          <w:sz w:val="24"/>
          <w:szCs w:val="24"/>
        </w:rPr>
      </w:pPr>
      <w:r w:rsidRPr="00794E4F">
        <w:rPr>
          <w:rFonts w:ascii="Times New Roman" w:hAnsi="Times New Roman"/>
          <w:sz w:val="24"/>
          <w:szCs w:val="24"/>
        </w:rPr>
        <w:t xml:space="preserve"> 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</w:t>
      </w:r>
    </w:p>
    <w:p w:rsidR="00CC19F1" w:rsidRPr="00F51982" w:rsidRDefault="00CC19F1" w:rsidP="00412556">
      <w:pPr>
        <w:spacing w:before="100" w:beforeAutospacing="1" w:after="100" w:afterAutospacing="1" w:line="240" w:lineRule="auto"/>
        <w:ind w:left="360" w:right="-598"/>
        <w:rPr>
          <w:rFonts w:ascii="Times New Roman" w:hAnsi="Times New Roman"/>
          <w:b/>
          <w:sz w:val="24"/>
          <w:szCs w:val="24"/>
        </w:rPr>
      </w:pPr>
      <w:r w:rsidRPr="00F51982">
        <w:rPr>
          <w:rFonts w:ascii="Times New Roman" w:hAnsi="Times New Roman"/>
          <w:b/>
          <w:sz w:val="24"/>
          <w:szCs w:val="24"/>
        </w:rPr>
        <w:t>90 %  </w:t>
      </w:r>
      <w:r w:rsidRPr="006B3AFC">
        <w:rPr>
          <w:rFonts w:ascii="Times New Roman" w:hAnsi="Times New Roman"/>
          <w:sz w:val="24"/>
          <w:szCs w:val="24"/>
        </w:rPr>
        <w:t>и  более  правильных ответов</w:t>
      </w:r>
      <w:r w:rsidRPr="00F51982">
        <w:rPr>
          <w:rFonts w:ascii="Times New Roman" w:hAnsi="Times New Roman"/>
          <w:b/>
          <w:sz w:val="24"/>
          <w:szCs w:val="24"/>
        </w:rPr>
        <w:t xml:space="preserve">  -  «отлично»</w:t>
      </w:r>
      <w:r w:rsidR="00FD240E" w:rsidRPr="00F51982">
        <w:rPr>
          <w:rFonts w:ascii="Times New Roman" w:hAnsi="Times New Roman"/>
          <w:b/>
          <w:sz w:val="24"/>
          <w:szCs w:val="24"/>
        </w:rPr>
        <w:t xml:space="preserve">;           </w:t>
      </w:r>
      <w:r w:rsidRPr="00F51982">
        <w:rPr>
          <w:rFonts w:ascii="Times New Roman" w:hAnsi="Times New Roman"/>
          <w:b/>
          <w:sz w:val="24"/>
          <w:szCs w:val="24"/>
        </w:rPr>
        <w:t>70 %  </w:t>
      </w:r>
      <w:r w:rsidRPr="006B3AFC">
        <w:rPr>
          <w:rFonts w:ascii="Times New Roman" w:hAnsi="Times New Roman"/>
          <w:sz w:val="24"/>
          <w:szCs w:val="24"/>
        </w:rPr>
        <w:t>и  более  правильных ответов</w:t>
      </w:r>
      <w:r w:rsidRPr="00F51982">
        <w:rPr>
          <w:rFonts w:ascii="Times New Roman" w:hAnsi="Times New Roman"/>
          <w:b/>
          <w:sz w:val="24"/>
          <w:szCs w:val="24"/>
        </w:rPr>
        <w:t xml:space="preserve"> – «хорошо»</w:t>
      </w:r>
    </w:p>
    <w:p w:rsidR="00CC19F1" w:rsidRPr="00F51982" w:rsidRDefault="00CC19F1" w:rsidP="00412556">
      <w:pPr>
        <w:spacing w:before="100" w:beforeAutospacing="1" w:after="100" w:afterAutospacing="1" w:line="240" w:lineRule="auto"/>
        <w:ind w:left="360" w:right="-598"/>
        <w:rPr>
          <w:rFonts w:ascii="Times New Roman" w:hAnsi="Times New Roman"/>
          <w:b/>
          <w:sz w:val="24"/>
          <w:szCs w:val="24"/>
        </w:rPr>
      </w:pPr>
      <w:r w:rsidRPr="00F51982">
        <w:rPr>
          <w:rFonts w:ascii="Times New Roman" w:hAnsi="Times New Roman"/>
          <w:b/>
          <w:sz w:val="24"/>
          <w:szCs w:val="24"/>
        </w:rPr>
        <w:t>50 %  </w:t>
      </w:r>
      <w:r w:rsidRPr="006B3AFC">
        <w:rPr>
          <w:rFonts w:ascii="Times New Roman" w:hAnsi="Times New Roman"/>
          <w:sz w:val="24"/>
          <w:szCs w:val="24"/>
        </w:rPr>
        <w:t>и  менее правильных ответов</w:t>
      </w:r>
      <w:r w:rsidRPr="00F51982">
        <w:rPr>
          <w:rFonts w:ascii="Times New Roman" w:hAnsi="Times New Roman"/>
          <w:b/>
          <w:sz w:val="24"/>
          <w:szCs w:val="24"/>
        </w:rPr>
        <w:t xml:space="preserve"> -  «удовлетворительно»</w:t>
      </w:r>
      <w:r w:rsidR="00FD240E" w:rsidRPr="00F51982">
        <w:rPr>
          <w:rFonts w:ascii="Times New Roman" w:hAnsi="Times New Roman"/>
          <w:b/>
          <w:sz w:val="24"/>
          <w:szCs w:val="24"/>
        </w:rPr>
        <w:t xml:space="preserve">;        </w:t>
      </w:r>
      <w:r w:rsidRPr="00F51982">
        <w:rPr>
          <w:rFonts w:ascii="Times New Roman" w:hAnsi="Times New Roman"/>
          <w:b/>
          <w:sz w:val="24"/>
          <w:szCs w:val="24"/>
        </w:rPr>
        <w:t>Менее  30 %  </w:t>
      </w:r>
      <w:r w:rsidRPr="006B3AFC">
        <w:rPr>
          <w:rFonts w:ascii="Times New Roman" w:hAnsi="Times New Roman"/>
          <w:sz w:val="24"/>
          <w:szCs w:val="24"/>
        </w:rPr>
        <w:t>правильных ответов</w:t>
      </w:r>
      <w:r w:rsidRPr="00F51982">
        <w:rPr>
          <w:rFonts w:ascii="Times New Roman" w:hAnsi="Times New Roman"/>
          <w:b/>
          <w:sz w:val="24"/>
          <w:szCs w:val="24"/>
        </w:rPr>
        <w:t xml:space="preserve"> -  «неудовлетворительно»</w:t>
      </w:r>
    </w:p>
    <w:p w:rsidR="00487F09" w:rsidRDefault="00487F09" w:rsidP="00412556">
      <w:pPr>
        <w:spacing w:after="0" w:line="240" w:lineRule="auto"/>
        <w:ind w:left="360" w:right="-598"/>
        <w:jc w:val="center"/>
        <w:rPr>
          <w:rFonts w:ascii="Times New Roman" w:hAnsi="Times New Roman"/>
          <w:b/>
          <w:sz w:val="24"/>
          <w:szCs w:val="24"/>
        </w:rPr>
      </w:pPr>
    </w:p>
    <w:p w:rsidR="00487F09" w:rsidRDefault="00487F09" w:rsidP="00412556">
      <w:pPr>
        <w:spacing w:after="0" w:line="240" w:lineRule="auto"/>
        <w:ind w:left="360" w:right="-598"/>
        <w:jc w:val="center"/>
        <w:rPr>
          <w:rFonts w:ascii="Times New Roman" w:hAnsi="Times New Roman"/>
          <w:b/>
          <w:sz w:val="24"/>
          <w:szCs w:val="24"/>
        </w:rPr>
      </w:pPr>
    </w:p>
    <w:p w:rsidR="00A9653A" w:rsidRDefault="00487F09" w:rsidP="00412556">
      <w:pPr>
        <w:spacing w:after="0" w:line="240" w:lineRule="auto"/>
        <w:ind w:left="360" w:right="-59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A9653A" w:rsidRPr="00CC19F1">
        <w:rPr>
          <w:rFonts w:ascii="Times New Roman" w:hAnsi="Times New Roman"/>
          <w:b/>
          <w:sz w:val="24"/>
          <w:szCs w:val="24"/>
        </w:rPr>
        <w:t>ексты контрольно-измерительных материалов.</w:t>
      </w:r>
    </w:p>
    <w:p w:rsidR="00412556" w:rsidRDefault="00C02675" w:rsidP="00412556">
      <w:pPr>
        <w:spacing w:after="0" w:line="240" w:lineRule="auto"/>
        <w:ind w:left="360" w:right="-598"/>
        <w:jc w:val="center"/>
        <w:rPr>
          <w:rFonts w:ascii="Times New Roman" w:hAnsi="Times New Roman"/>
          <w:b/>
          <w:sz w:val="24"/>
          <w:szCs w:val="24"/>
        </w:rPr>
      </w:pPr>
      <w:r w:rsidRPr="00C02675">
        <w:rPr>
          <w:rFonts w:ascii="Times New Roman" w:hAnsi="Times New Roman"/>
          <w:b/>
          <w:sz w:val="24"/>
          <w:szCs w:val="24"/>
        </w:rPr>
        <w:t>Тест .</w:t>
      </w:r>
      <w:r w:rsidR="004960CF">
        <w:rPr>
          <w:rFonts w:ascii="Times New Roman" w:hAnsi="Times New Roman"/>
          <w:b/>
          <w:sz w:val="24"/>
          <w:szCs w:val="24"/>
        </w:rPr>
        <w:t>4</w:t>
      </w:r>
    </w:p>
    <w:p w:rsidR="00AD5741" w:rsidRDefault="00C02675" w:rsidP="00412556">
      <w:pPr>
        <w:spacing w:after="0" w:line="240" w:lineRule="auto"/>
        <w:ind w:left="360" w:right="-598"/>
        <w:rPr>
          <w:rFonts w:ascii="Times New Roman" w:hAnsi="Times New Roman"/>
          <w:b/>
          <w:sz w:val="24"/>
          <w:szCs w:val="24"/>
        </w:rPr>
      </w:pPr>
      <w:r w:rsidRPr="00C02675">
        <w:rPr>
          <w:rFonts w:ascii="Times New Roman" w:hAnsi="Times New Roman"/>
          <w:b/>
          <w:sz w:val="24"/>
          <w:szCs w:val="24"/>
        </w:rPr>
        <w:t>Вопрос 1.</w:t>
      </w:r>
      <w:r w:rsidRPr="00C02675">
        <w:rPr>
          <w:rFonts w:ascii="Cambria" w:eastAsia="+mn-ea" w:hAnsi="Cambria" w:cs="+mn-cs"/>
          <w:b/>
          <w:bCs/>
          <w:color w:val="000000"/>
          <w:kern w:val="24"/>
          <w:sz w:val="24"/>
          <w:szCs w:val="24"/>
          <w:lang w:eastAsia="ru-RU"/>
        </w:rPr>
        <w:t xml:space="preserve"> Что такое взрыв?</w:t>
      </w:r>
      <w:r w:rsidR="006B3AFC">
        <w:rPr>
          <w:rFonts w:ascii="Cambria" w:eastAsia="+mn-ea" w:hAnsi="Cambria" w:cs="+mn-cs"/>
          <w:b/>
          <w:bCs/>
          <w:color w:val="000000"/>
          <w:kern w:val="24"/>
          <w:sz w:val="24"/>
          <w:szCs w:val="24"/>
          <w:lang w:eastAsia="ru-RU"/>
        </w:rPr>
        <w:t xml:space="preserve"> </w:t>
      </w:r>
      <w:r w:rsidR="0044685B" w:rsidRPr="0006349F">
        <w:rPr>
          <w:rFonts w:ascii="Times New Roman" w:hAnsi="Times New Roman"/>
          <w:sz w:val="24"/>
          <w:szCs w:val="24"/>
        </w:rPr>
        <w:t>а) разрушение большого масштаба;</w:t>
      </w:r>
      <w:r w:rsidR="000C02EA">
        <w:rPr>
          <w:rFonts w:ascii="Times New Roman" w:hAnsi="Times New Roman"/>
          <w:sz w:val="24"/>
          <w:szCs w:val="24"/>
        </w:rPr>
        <w:t xml:space="preserve">    </w:t>
      </w:r>
      <w:r w:rsidR="0044685B" w:rsidRPr="0006349F">
        <w:rPr>
          <w:rFonts w:ascii="Times New Roman" w:hAnsi="Times New Roman"/>
          <w:sz w:val="24"/>
          <w:szCs w:val="24"/>
        </w:rPr>
        <w:t>б) динамично протекающий процесс физических</w:t>
      </w:r>
      <w:proofErr w:type="gramStart"/>
      <w:r w:rsidR="0044685B" w:rsidRPr="0006349F">
        <w:rPr>
          <w:rFonts w:ascii="Times New Roman" w:hAnsi="Times New Roman"/>
          <w:sz w:val="24"/>
          <w:szCs w:val="24"/>
        </w:rPr>
        <w:t>.</w:t>
      </w:r>
      <w:proofErr w:type="gramEnd"/>
      <w:r w:rsidR="0044685B" w:rsidRPr="000634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4685B" w:rsidRPr="0006349F">
        <w:rPr>
          <w:rFonts w:ascii="Times New Roman" w:hAnsi="Times New Roman"/>
          <w:sz w:val="24"/>
          <w:szCs w:val="24"/>
        </w:rPr>
        <w:t>х</w:t>
      </w:r>
      <w:proofErr w:type="gramEnd"/>
      <w:r w:rsidR="0044685B" w:rsidRPr="0006349F">
        <w:rPr>
          <w:rFonts w:ascii="Times New Roman" w:hAnsi="Times New Roman"/>
          <w:sz w:val="24"/>
          <w:szCs w:val="24"/>
        </w:rPr>
        <w:t>имических и эргономических превращений веществ, сопровождающейся освобождением значительного количества энергии;</w:t>
      </w:r>
      <w:r w:rsidR="000C02EA">
        <w:rPr>
          <w:rFonts w:ascii="Times New Roman" w:hAnsi="Times New Roman"/>
          <w:sz w:val="24"/>
          <w:szCs w:val="24"/>
        </w:rPr>
        <w:t xml:space="preserve">   </w:t>
      </w:r>
      <w:r w:rsidR="0044685B" w:rsidRPr="0006349F">
        <w:rPr>
          <w:rFonts w:ascii="Times New Roman" w:hAnsi="Times New Roman"/>
          <w:sz w:val="24"/>
          <w:szCs w:val="24"/>
        </w:rPr>
        <w:t>в) быстро протекающий процесс физических и химических превращений веществ, сопровождающийся освобождением значительного количества энергии в ограниченном объёме</w:t>
      </w:r>
      <w:r w:rsidR="006B3AFC">
        <w:rPr>
          <w:rFonts w:ascii="Times New Roman" w:hAnsi="Times New Roman"/>
          <w:sz w:val="24"/>
          <w:szCs w:val="24"/>
        </w:rPr>
        <w:t>.</w:t>
      </w:r>
      <w:r w:rsidR="0044685B" w:rsidRPr="000634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Вопрос №2.</w:t>
      </w:r>
      <w:r w:rsidR="0044685B">
        <w:rPr>
          <w:rFonts w:ascii="Times New Roman" w:hAnsi="Times New Roman"/>
          <w:b/>
          <w:sz w:val="24"/>
          <w:szCs w:val="24"/>
        </w:rPr>
        <w:t xml:space="preserve"> </w:t>
      </w:r>
      <w:r w:rsidRPr="00C02675">
        <w:rPr>
          <w:rFonts w:ascii="Times New Roman" w:hAnsi="Times New Roman"/>
          <w:b/>
          <w:bCs/>
          <w:sz w:val="24"/>
          <w:szCs w:val="24"/>
        </w:rPr>
        <w:t>Какие взрывы наиболее часто встречаются в современных условиях?</w:t>
      </w:r>
      <w:r w:rsidR="006B3A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685B" w:rsidRPr="0006349F">
        <w:rPr>
          <w:rFonts w:ascii="Times New Roman" w:hAnsi="Times New Roman"/>
          <w:sz w:val="24"/>
          <w:szCs w:val="24"/>
        </w:rPr>
        <w:t>а) взрывы аэрозольных упаковок в быту;</w:t>
      </w:r>
      <w:r w:rsid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06349F">
        <w:rPr>
          <w:rFonts w:ascii="Times New Roman" w:hAnsi="Times New Roman"/>
          <w:sz w:val="24"/>
          <w:szCs w:val="24"/>
        </w:rPr>
        <w:t>б) взрывы котлов в котельных;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 w:rsidR="0044685B" w:rsidRPr="0006349F">
        <w:rPr>
          <w:rFonts w:ascii="Times New Roman" w:hAnsi="Times New Roman"/>
          <w:sz w:val="24"/>
          <w:szCs w:val="24"/>
        </w:rPr>
        <w:t>в) взрывы аппаратов</w:t>
      </w:r>
      <w:proofErr w:type="gramStart"/>
      <w:r w:rsidR="0044685B" w:rsidRPr="0006349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44685B" w:rsidRPr="0006349F">
        <w:rPr>
          <w:rFonts w:ascii="Times New Roman" w:hAnsi="Times New Roman"/>
          <w:sz w:val="24"/>
          <w:szCs w:val="24"/>
        </w:rPr>
        <w:t>продукции и полуфабрикатов на химических предприятиях;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 w:rsidR="0044685B" w:rsidRPr="0006349F">
        <w:rPr>
          <w:rFonts w:ascii="Times New Roman" w:hAnsi="Times New Roman"/>
          <w:sz w:val="24"/>
          <w:szCs w:val="24"/>
        </w:rPr>
        <w:t>г) взрывы паров бензина и других компонентов на нефтеперегонных заводах, а также боеприпасов на военных складах и арсеналах.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Вопрос № 3.</w:t>
      </w:r>
      <w:r w:rsidR="0044685B">
        <w:rPr>
          <w:rFonts w:ascii="Times New Roman" w:hAnsi="Times New Roman"/>
          <w:b/>
          <w:sz w:val="24"/>
          <w:szCs w:val="24"/>
        </w:rPr>
        <w:t xml:space="preserve"> </w:t>
      </w:r>
      <w:r w:rsidRPr="00C02675">
        <w:rPr>
          <w:rFonts w:ascii="Times New Roman" w:hAnsi="Times New Roman"/>
          <w:b/>
          <w:bCs/>
          <w:sz w:val="24"/>
          <w:szCs w:val="24"/>
        </w:rPr>
        <w:t>Какие взрывы наиболее часто встречаются в современных условиях?</w:t>
      </w:r>
      <w:r w:rsidR="006B3A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685B" w:rsidRPr="0006349F">
        <w:rPr>
          <w:rFonts w:ascii="Times New Roman" w:hAnsi="Times New Roman"/>
          <w:sz w:val="24"/>
          <w:szCs w:val="24"/>
        </w:rPr>
        <w:t>а) взрывы аэрозольных упаковок в быту;</w:t>
      </w:r>
      <w:r w:rsid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06349F">
        <w:rPr>
          <w:rFonts w:ascii="Times New Roman" w:hAnsi="Times New Roman"/>
          <w:sz w:val="24"/>
          <w:szCs w:val="24"/>
        </w:rPr>
        <w:t>б) взрывы котлов в котельных;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 w:rsidR="0044685B" w:rsidRPr="0006349F">
        <w:rPr>
          <w:rFonts w:ascii="Times New Roman" w:hAnsi="Times New Roman"/>
          <w:sz w:val="24"/>
          <w:szCs w:val="24"/>
        </w:rPr>
        <w:t>в) взрывы аппаратов</w:t>
      </w:r>
      <w:proofErr w:type="gramStart"/>
      <w:r w:rsidR="0044685B" w:rsidRPr="0006349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44685B" w:rsidRPr="0006349F">
        <w:rPr>
          <w:rFonts w:ascii="Times New Roman" w:hAnsi="Times New Roman"/>
          <w:sz w:val="24"/>
          <w:szCs w:val="24"/>
        </w:rPr>
        <w:t>продукции и полуфабрикатов на химических предприятиях;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 w:rsidR="0044685B" w:rsidRPr="0006349F">
        <w:rPr>
          <w:rFonts w:ascii="Times New Roman" w:hAnsi="Times New Roman"/>
          <w:sz w:val="24"/>
          <w:szCs w:val="24"/>
        </w:rPr>
        <w:t>г) взрывы паров бензина и других компонентов на нефтеперегонных заводах, а также боеприпасов на военных складах и арсеналах.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 w:rsidR="00F5198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Вопрос № </w:t>
      </w:r>
      <w:r w:rsidR="0044685B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C02675">
        <w:rPr>
          <w:rFonts w:ascii="Times New Roman" w:hAnsi="Times New Roman"/>
          <w:b/>
          <w:bCs/>
          <w:sz w:val="24"/>
          <w:szCs w:val="24"/>
        </w:rPr>
        <w:t>Как в условиях мирного времени происходят взрывы и гибель людей?</w:t>
      </w:r>
      <w:r w:rsidR="006B3A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685B" w:rsidRPr="00FD251E">
        <w:rPr>
          <w:rFonts w:ascii="Times New Roman" w:hAnsi="Times New Roman"/>
          <w:sz w:val="24"/>
          <w:szCs w:val="24"/>
        </w:rPr>
        <w:t>а) от взрывов при сносе зданий;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FD251E">
        <w:rPr>
          <w:rFonts w:ascii="Times New Roman" w:hAnsi="Times New Roman"/>
          <w:sz w:val="24"/>
          <w:szCs w:val="24"/>
        </w:rPr>
        <w:t>б) от взрывов бытовых газовых баллонов;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FD251E">
        <w:rPr>
          <w:rFonts w:ascii="Times New Roman" w:hAnsi="Times New Roman"/>
          <w:sz w:val="24"/>
          <w:szCs w:val="24"/>
        </w:rPr>
        <w:t>в) от взрывов петард;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 w:rsidR="0044685B" w:rsidRPr="0006349F">
        <w:rPr>
          <w:rFonts w:ascii="Times New Roman" w:hAnsi="Times New Roman"/>
          <w:sz w:val="24"/>
          <w:szCs w:val="24"/>
        </w:rPr>
        <w:t>г) от взрывов неразорвавшихся бомб, снарядов и мин, оставшихся после войны.</w:t>
      </w:r>
      <w:r w:rsidR="006B3AF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Вопрос № </w:t>
      </w:r>
      <w:r w:rsidR="0044685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</w:t>
      </w:r>
      <w:r w:rsidRPr="00C02675">
        <w:rPr>
          <w:rFonts w:ascii="Times New Roman" w:hAnsi="Times New Roman"/>
          <w:b/>
          <w:bCs/>
          <w:sz w:val="24"/>
          <w:szCs w:val="24"/>
        </w:rPr>
        <w:t>Чем характеризуется ударная волна любых взрывов при производственных авариях:</w:t>
      </w:r>
      <w:r w:rsidR="006B3A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685B" w:rsidRPr="0006349F">
        <w:rPr>
          <w:rFonts w:ascii="Times New Roman" w:hAnsi="Times New Roman"/>
          <w:sz w:val="24"/>
          <w:szCs w:val="24"/>
        </w:rPr>
        <w:t>а) небольшой силой воздействия;</w:t>
      </w:r>
      <w:r w:rsid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06349F">
        <w:rPr>
          <w:rFonts w:ascii="Times New Roman" w:hAnsi="Times New Roman"/>
          <w:sz w:val="24"/>
          <w:szCs w:val="24"/>
        </w:rPr>
        <w:t>б) вызывает большие людские потери;</w:t>
      </w:r>
      <w:r w:rsid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06349F">
        <w:rPr>
          <w:rFonts w:ascii="Times New Roman" w:hAnsi="Times New Roman"/>
          <w:sz w:val="24"/>
          <w:szCs w:val="24"/>
        </w:rPr>
        <w:t>в) вызывает панику у населения;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 w:rsidR="0044685B" w:rsidRPr="0006349F">
        <w:rPr>
          <w:rFonts w:ascii="Times New Roman" w:hAnsi="Times New Roman"/>
          <w:sz w:val="24"/>
          <w:szCs w:val="24"/>
        </w:rPr>
        <w:t>г) вызывает разрушения элементов сооружений.</w:t>
      </w:r>
      <w:r w:rsidR="00F519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Вопрос № </w:t>
      </w:r>
      <w:r w:rsidR="004468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.</w:t>
      </w:r>
      <w:r w:rsidRPr="00C02675">
        <w:rPr>
          <w:rFonts w:ascii="Times New Roman" w:hAnsi="Times New Roman"/>
          <w:b/>
          <w:bCs/>
          <w:sz w:val="24"/>
          <w:szCs w:val="24"/>
        </w:rPr>
        <w:t>Каковы основные поражающие факторы взрыва?</w:t>
      </w:r>
      <w:r w:rsidR="006B3A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685B" w:rsidRPr="00FD251E">
        <w:rPr>
          <w:rFonts w:ascii="Times New Roman" w:hAnsi="Times New Roman"/>
          <w:sz w:val="24"/>
          <w:szCs w:val="24"/>
        </w:rPr>
        <w:t>а) волна прорыва;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FD251E">
        <w:rPr>
          <w:rFonts w:ascii="Times New Roman" w:hAnsi="Times New Roman"/>
          <w:sz w:val="24"/>
          <w:szCs w:val="24"/>
        </w:rPr>
        <w:t>б) ударная волна;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FD251E">
        <w:rPr>
          <w:rFonts w:ascii="Times New Roman" w:hAnsi="Times New Roman"/>
          <w:sz w:val="24"/>
          <w:szCs w:val="24"/>
        </w:rPr>
        <w:t>в) сильная загазованность местности;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FD251E">
        <w:rPr>
          <w:rFonts w:ascii="Times New Roman" w:hAnsi="Times New Roman"/>
          <w:sz w:val="24"/>
          <w:szCs w:val="24"/>
        </w:rPr>
        <w:t>г) осколочные поля.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 w:rsidR="0044685B">
        <w:rPr>
          <w:rFonts w:ascii="Times New Roman" w:hAnsi="Times New Roman"/>
          <w:b/>
          <w:sz w:val="24"/>
          <w:szCs w:val="24"/>
        </w:rPr>
        <w:t xml:space="preserve">Вопрос № 7. </w:t>
      </w:r>
      <w:r w:rsidR="0044685B" w:rsidRPr="0044685B">
        <w:rPr>
          <w:rFonts w:ascii="Times New Roman" w:hAnsi="Times New Roman"/>
          <w:b/>
          <w:bCs/>
          <w:sz w:val="24"/>
          <w:szCs w:val="24"/>
        </w:rPr>
        <w:t>Процесс горения протекает при следующих условиях:</w:t>
      </w:r>
      <w:r w:rsidR="00FD251E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44685B" w:rsidRPr="0044685B">
        <w:rPr>
          <w:rFonts w:ascii="Times New Roman" w:hAnsi="Times New Roman"/>
          <w:b/>
          <w:sz w:val="24"/>
          <w:szCs w:val="24"/>
        </w:rPr>
        <w:t>Найдите допущенную ошибку.</w:t>
      </w:r>
      <w:r w:rsidR="006B3AFC">
        <w:rPr>
          <w:rFonts w:ascii="Times New Roman" w:hAnsi="Times New Roman"/>
          <w:b/>
          <w:sz w:val="24"/>
          <w:szCs w:val="24"/>
        </w:rPr>
        <w:t xml:space="preserve"> </w:t>
      </w:r>
      <w:r w:rsidR="0044685B" w:rsidRPr="00FD251E">
        <w:rPr>
          <w:rFonts w:ascii="Times New Roman" w:hAnsi="Times New Roman"/>
          <w:sz w:val="24"/>
          <w:szCs w:val="24"/>
        </w:rPr>
        <w:t>а) наличие горючего вещества;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FD251E">
        <w:rPr>
          <w:rFonts w:ascii="Times New Roman" w:hAnsi="Times New Roman"/>
          <w:sz w:val="24"/>
          <w:szCs w:val="24"/>
        </w:rPr>
        <w:t>б) наличие окислителя;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FD251E">
        <w:rPr>
          <w:rFonts w:ascii="Times New Roman" w:hAnsi="Times New Roman"/>
          <w:sz w:val="24"/>
          <w:szCs w:val="24"/>
        </w:rPr>
        <w:t>в) наличие условий для теплообмена;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FD251E">
        <w:rPr>
          <w:rFonts w:ascii="Times New Roman" w:hAnsi="Times New Roman"/>
          <w:sz w:val="24"/>
          <w:szCs w:val="24"/>
        </w:rPr>
        <w:t xml:space="preserve">г) наличие источника воспламенения. </w:t>
      </w:r>
      <w:r w:rsidR="0044685B">
        <w:rPr>
          <w:rFonts w:ascii="Times New Roman" w:hAnsi="Times New Roman"/>
          <w:b/>
          <w:sz w:val="24"/>
          <w:szCs w:val="24"/>
        </w:rPr>
        <w:t>Вопрос № 8.</w:t>
      </w:r>
      <w:r w:rsidR="0044685B" w:rsidRPr="0044685B">
        <w:rPr>
          <w:rFonts w:ascii="Times New Roman" w:hAnsi="Times New Roman"/>
          <w:b/>
          <w:bCs/>
          <w:sz w:val="24"/>
          <w:szCs w:val="24"/>
        </w:rPr>
        <w:t>В каком из перечисленных примеров могут создаться условия для возникновения процесса горения:</w:t>
      </w:r>
      <w:r w:rsidR="006B3A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685B" w:rsidRPr="00FD251E">
        <w:rPr>
          <w:rFonts w:ascii="Times New Roman" w:hAnsi="Times New Roman"/>
          <w:sz w:val="24"/>
          <w:szCs w:val="24"/>
        </w:rPr>
        <w:t>а) бензин + кислород воздуха;</w:t>
      </w:r>
      <w:r w:rsidR="00FD251E" w:rsidRPr="00FD251E">
        <w:rPr>
          <w:rFonts w:ascii="Times New Roman" w:hAnsi="Times New Roman"/>
          <w:sz w:val="24"/>
          <w:szCs w:val="24"/>
        </w:rPr>
        <w:t xml:space="preserve">    </w:t>
      </w:r>
      <w:r w:rsidR="0044685B" w:rsidRPr="00FD251E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="0044685B" w:rsidRPr="00FD251E">
        <w:rPr>
          <w:rFonts w:ascii="Times New Roman" w:hAnsi="Times New Roman"/>
          <w:sz w:val="24"/>
          <w:szCs w:val="24"/>
        </w:rPr>
        <w:t>ткань</w:t>
      </w:r>
      <w:proofErr w:type="gramEnd"/>
      <w:r w:rsidR="0044685B" w:rsidRPr="00FD251E">
        <w:rPr>
          <w:rFonts w:ascii="Times New Roman" w:hAnsi="Times New Roman"/>
          <w:sz w:val="24"/>
          <w:szCs w:val="24"/>
        </w:rPr>
        <w:t xml:space="preserve"> + смоченная в азотной кислоте + тлеющая сигарета;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FD251E">
        <w:rPr>
          <w:rFonts w:ascii="Times New Roman" w:hAnsi="Times New Roman"/>
          <w:sz w:val="24"/>
          <w:szCs w:val="24"/>
        </w:rPr>
        <w:t>в) гранит + кислород воздуха + пламя горелки;</w:t>
      </w:r>
      <w:r w:rsidR="00FD251E" w:rsidRPr="00FD251E">
        <w:rPr>
          <w:rFonts w:ascii="Times New Roman" w:hAnsi="Times New Roman"/>
          <w:sz w:val="24"/>
          <w:szCs w:val="24"/>
        </w:rPr>
        <w:t xml:space="preserve">  </w:t>
      </w:r>
      <w:r w:rsidR="0044685B" w:rsidRPr="00FD251E">
        <w:rPr>
          <w:rFonts w:ascii="Times New Roman" w:hAnsi="Times New Roman"/>
          <w:sz w:val="24"/>
          <w:szCs w:val="24"/>
        </w:rPr>
        <w:t>г) дерево + кислород воздуха + факел;</w:t>
      </w:r>
      <w:r w:rsidR="00FD251E" w:rsidRPr="00FD251E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44685B" w:rsidRPr="00FD251E">
        <w:rPr>
          <w:rFonts w:ascii="Times New Roman" w:hAnsi="Times New Roman"/>
          <w:sz w:val="24"/>
          <w:szCs w:val="24"/>
        </w:rPr>
        <w:t>д</w:t>
      </w:r>
      <w:proofErr w:type="spellEnd"/>
      <w:r w:rsidR="0044685B" w:rsidRPr="00FD251E">
        <w:rPr>
          <w:rFonts w:ascii="Times New Roman" w:hAnsi="Times New Roman"/>
          <w:sz w:val="24"/>
          <w:szCs w:val="24"/>
        </w:rPr>
        <w:t>) ацетон + кислород воздуха + искра от зажигалки.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 w:rsidR="0044685B">
        <w:rPr>
          <w:rFonts w:ascii="Times New Roman" w:hAnsi="Times New Roman"/>
          <w:b/>
          <w:sz w:val="24"/>
          <w:szCs w:val="24"/>
        </w:rPr>
        <w:t xml:space="preserve">Вопрос №  </w:t>
      </w:r>
      <w:r w:rsidR="0044685B" w:rsidRPr="0044685B">
        <w:rPr>
          <w:rFonts w:ascii="Times New Roman" w:hAnsi="Times New Roman"/>
          <w:b/>
          <w:sz w:val="24"/>
          <w:szCs w:val="24"/>
        </w:rPr>
        <w:t>9</w:t>
      </w:r>
      <w:r w:rsidR="0044685B" w:rsidRPr="0044685B">
        <w:rPr>
          <w:rFonts w:ascii="Times New Roman" w:hAnsi="Times New Roman"/>
          <w:b/>
          <w:bCs/>
          <w:sz w:val="24"/>
          <w:szCs w:val="24"/>
        </w:rPr>
        <w:t>. Как вы поступите, если увидите, что маленькие дети разожгли во дворе костёр и бросают в огонь бумагу, пластмассовые упаковки и баллончики из-под аэрозолей? Назовите правильные ответы:</w:t>
      </w:r>
      <w:r w:rsidR="006B3A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685B" w:rsidRPr="00FD251E">
        <w:rPr>
          <w:rFonts w:ascii="Times New Roman" w:hAnsi="Times New Roman"/>
          <w:sz w:val="24"/>
          <w:szCs w:val="24"/>
        </w:rPr>
        <w:t>а) остановитесь и объясните им, что это опасно;</w:t>
      </w:r>
      <w:r w:rsidR="00FD251E" w:rsidRPr="00FD251E">
        <w:rPr>
          <w:rFonts w:ascii="Times New Roman" w:hAnsi="Times New Roman"/>
          <w:sz w:val="24"/>
          <w:szCs w:val="24"/>
        </w:rPr>
        <w:t xml:space="preserve">    </w:t>
      </w:r>
      <w:r w:rsidR="0044685B" w:rsidRPr="00FD251E">
        <w:rPr>
          <w:rFonts w:ascii="Times New Roman" w:hAnsi="Times New Roman"/>
          <w:sz w:val="24"/>
          <w:szCs w:val="24"/>
        </w:rPr>
        <w:t>б) пройдёте мимо;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="0044685B" w:rsidRPr="00FD251E">
        <w:rPr>
          <w:rFonts w:ascii="Times New Roman" w:hAnsi="Times New Roman"/>
          <w:sz w:val="24"/>
          <w:szCs w:val="24"/>
        </w:rPr>
        <w:t xml:space="preserve">в) попытаетесь занять их чем-то </w:t>
      </w:r>
      <w:proofErr w:type="spellStart"/>
      <w:r w:rsidR="0044685B" w:rsidRPr="00FD251E">
        <w:rPr>
          <w:rFonts w:ascii="Times New Roman" w:hAnsi="Times New Roman"/>
          <w:sz w:val="24"/>
          <w:szCs w:val="24"/>
        </w:rPr>
        <w:t>другим</w:t>
      </w:r>
      <w:proofErr w:type="gramStart"/>
      <w:r w:rsidR="0044685B" w:rsidRPr="00FD251E">
        <w:rPr>
          <w:rFonts w:ascii="Times New Roman" w:hAnsi="Times New Roman"/>
          <w:sz w:val="24"/>
          <w:szCs w:val="24"/>
        </w:rPr>
        <w:t>;</w:t>
      </w:r>
      <w:r w:rsidR="0044685B" w:rsidRPr="0006349F"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 w:rsidR="0044685B" w:rsidRPr="0006349F">
        <w:rPr>
          <w:rFonts w:ascii="Times New Roman" w:hAnsi="Times New Roman"/>
          <w:sz w:val="24"/>
          <w:szCs w:val="24"/>
        </w:rPr>
        <w:t>) затушите костёр.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 w:rsidR="0044685B">
        <w:rPr>
          <w:rFonts w:ascii="Times New Roman" w:hAnsi="Times New Roman"/>
          <w:b/>
          <w:sz w:val="24"/>
          <w:szCs w:val="24"/>
        </w:rPr>
        <w:t xml:space="preserve">Вопрос </w:t>
      </w:r>
      <w:r w:rsidR="0044685B" w:rsidRPr="0044685B">
        <w:rPr>
          <w:rFonts w:ascii="Times New Roman" w:hAnsi="Times New Roman"/>
          <w:b/>
          <w:bCs/>
          <w:sz w:val="24"/>
          <w:szCs w:val="24"/>
        </w:rPr>
        <w:t>10. Как вы поступите, если на вас загорелась одежда?  Назовите правильный ответ:</w:t>
      </w:r>
    </w:p>
    <w:p w:rsidR="0006349F" w:rsidRDefault="0044685B" w:rsidP="00487F09">
      <w:pPr>
        <w:spacing w:after="0" w:line="240" w:lineRule="auto"/>
        <w:ind w:left="360" w:right="-598"/>
        <w:rPr>
          <w:rFonts w:ascii="Times New Roman" w:hAnsi="Times New Roman"/>
          <w:b/>
          <w:sz w:val="24"/>
          <w:szCs w:val="24"/>
        </w:rPr>
      </w:pPr>
      <w:r w:rsidRPr="00FD251E">
        <w:rPr>
          <w:rFonts w:ascii="Times New Roman" w:hAnsi="Times New Roman"/>
          <w:sz w:val="24"/>
          <w:szCs w:val="24"/>
        </w:rPr>
        <w:t>а) побежите и постараетесь сорвать одежду;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Pr="00FD251E">
        <w:rPr>
          <w:rFonts w:ascii="Times New Roman" w:hAnsi="Times New Roman"/>
          <w:sz w:val="24"/>
          <w:szCs w:val="24"/>
        </w:rPr>
        <w:t>б) остановитесь, упадёте и покатитесь, сбивая пламя;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Pr="00FD251E">
        <w:rPr>
          <w:rFonts w:ascii="Times New Roman" w:hAnsi="Times New Roman"/>
          <w:sz w:val="24"/>
          <w:szCs w:val="24"/>
        </w:rPr>
        <w:t>в) завернётесь в одеяло или обмотаетесь плотной тканью.</w:t>
      </w:r>
      <w:r w:rsidR="00487F09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06349F">
        <w:rPr>
          <w:rFonts w:ascii="Times New Roman" w:hAnsi="Times New Roman"/>
          <w:b/>
          <w:sz w:val="24"/>
          <w:szCs w:val="24"/>
        </w:rPr>
        <w:t xml:space="preserve">Тест </w:t>
      </w:r>
      <w:r w:rsidR="004960CF">
        <w:rPr>
          <w:rFonts w:ascii="Times New Roman" w:hAnsi="Times New Roman"/>
          <w:b/>
          <w:sz w:val="24"/>
          <w:szCs w:val="24"/>
        </w:rPr>
        <w:t>№2</w:t>
      </w:r>
      <w:r w:rsidR="0006349F">
        <w:rPr>
          <w:rFonts w:ascii="Times New Roman" w:hAnsi="Times New Roman"/>
          <w:b/>
          <w:sz w:val="24"/>
          <w:szCs w:val="24"/>
        </w:rPr>
        <w:t>.</w:t>
      </w:r>
    </w:p>
    <w:p w:rsidR="00C36A39" w:rsidRPr="00FD251E" w:rsidRDefault="0044685B" w:rsidP="00412556">
      <w:pPr>
        <w:spacing w:after="0" w:line="240" w:lineRule="auto"/>
        <w:ind w:left="360" w:right="-5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Вопрос </w:t>
      </w:r>
      <w:r w:rsidRPr="0044685B">
        <w:rPr>
          <w:rFonts w:ascii="Times New Roman" w:hAnsi="Times New Roman"/>
          <w:b/>
          <w:bCs/>
          <w:sz w:val="24"/>
          <w:szCs w:val="24"/>
        </w:rPr>
        <w:t>11. Среди перечисленных поражающих факторов выберете те, которые характерны для химических аварий с выбросом АХОВ:</w:t>
      </w:r>
      <w:r w:rsidR="006B3A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D251E">
        <w:rPr>
          <w:rFonts w:ascii="Times New Roman" w:hAnsi="Times New Roman"/>
          <w:sz w:val="24"/>
          <w:szCs w:val="24"/>
        </w:rPr>
        <w:t>а) интенсивное излучение гамма-лучей, поражающее людей;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Pr="00FD251E">
        <w:rPr>
          <w:rFonts w:ascii="Times New Roman" w:hAnsi="Times New Roman"/>
          <w:sz w:val="24"/>
          <w:szCs w:val="24"/>
        </w:rPr>
        <w:t>б) поражение людей опасными веществами через кожные покровы;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Pr="00FD251E">
        <w:rPr>
          <w:rFonts w:ascii="Times New Roman" w:hAnsi="Times New Roman"/>
          <w:sz w:val="24"/>
          <w:szCs w:val="24"/>
        </w:rPr>
        <w:t>в) лучистый поток энергии;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Pr="00FD251E">
        <w:rPr>
          <w:rFonts w:ascii="Times New Roman" w:hAnsi="Times New Roman"/>
          <w:sz w:val="24"/>
          <w:szCs w:val="24"/>
        </w:rPr>
        <w:t xml:space="preserve">г) проникновение опасных веществ через органы дыхания в организм человека. </w:t>
      </w:r>
      <w:r>
        <w:rPr>
          <w:rFonts w:ascii="Times New Roman" w:hAnsi="Times New Roman"/>
          <w:b/>
          <w:sz w:val="24"/>
          <w:szCs w:val="24"/>
        </w:rPr>
        <w:t xml:space="preserve">Вопрос </w:t>
      </w:r>
      <w:r w:rsidR="0006349F" w:rsidRPr="0006349F">
        <w:rPr>
          <w:rFonts w:ascii="Times New Roman" w:hAnsi="Times New Roman"/>
          <w:b/>
          <w:bCs/>
          <w:sz w:val="24"/>
          <w:szCs w:val="24"/>
        </w:rPr>
        <w:t>12. АХОВ наносят поражения:</w:t>
      </w:r>
      <w:r w:rsidR="008B47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D251E">
        <w:rPr>
          <w:rFonts w:ascii="Times New Roman" w:hAnsi="Times New Roman"/>
          <w:sz w:val="24"/>
          <w:szCs w:val="24"/>
        </w:rPr>
        <w:t>а) комбинированные (химическое поражение, пожары и взрывы);</w:t>
      </w:r>
      <w:r w:rsidR="00FD251E" w:rsidRPr="00FD251E">
        <w:rPr>
          <w:rFonts w:ascii="Times New Roman" w:hAnsi="Times New Roman"/>
          <w:sz w:val="24"/>
          <w:szCs w:val="24"/>
        </w:rPr>
        <w:t xml:space="preserve">  </w:t>
      </w:r>
      <w:r w:rsidRPr="00FD251E">
        <w:rPr>
          <w:rFonts w:ascii="Times New Roman" w:hAnsi="Times New Roman"/>
          <w:sz w:val="24"/>
          <w:szCs w:val="24"/>
        </w:rPr>
        <w:t>б) химические;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Pr="00FD251E">
        <w:rPr>
          <w:rFonts w:ascii="Times New Roman" w:hAnsi="Times New Roman"/>
          <w:sz w:val="24"/>
          <w:szCs w:val="24"/>
        </w:rPr>
        <w:t>в) радиационные.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Вопрос </w:t>
      </w:r>
      <w:r w:rsidRPr="0044685B">
        <w:rPr>
          <w:rFonts w:ascii="Times New Roman" w:hAnsi="Times New Roman"/>
          <w:b/>
          <w:bCs/>
          <w:sz w:val="24"/>
          <w:szCs w:val="24"/>
        </w:rPr>
        <w:t>13. Выходить из зоны химического заражения следует с учётом направления ветра:</w:t>
      </w:r>
      <w:r w:rsidR="008B47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D251E">
        <w:rPr>
          <w:rFonts w:ascii="Times New Roman" w:hAnsi="Times New Roman"/>
          <w:sz w:val="24"/>
          <w:szCs w:val="24"/>
        </w:rPr>
        <w:t>а) по направлению ветра;</w:t>
      </w:r>
      <w:r w:rsidR="00FD251E" w:rsidRPr="00FD251E">
        <w:rPr>
          <w:rFonts w:ascii="Times New Roman" w:hAnsi="Times New Roman"/>
          <w:sz w:val="24"/>
          <w:szCs w:val="24"/>
        </w:rPr>
        <w:t xml:space="preserve">  </w:t>
      </w:r>
      <w:r w:rsidRPr="00FD251E">
        <w:rPr>
          <w:rFonts w:ascii="Times New Roman" w:hAnsi="Times New Roman"/>
          <w:sz w:val="24"/>
          <w:szCs w:val="24"/>
        </w:rPr>
        <w:t>б) перпендикулярно направлению ветра;</w:t>
      </w:r>
      <w:r w:rsidR="00FD251E">
        <w:rPr>
          <w:rFonts w:ascii="Times New Roman" w:hAnsi="Times New Roman"/>
          <w:sz w:val="24"/>
          <w:szCs w:val="24"/>
        </w:rPr>
        <w:t xml:space="preserve">   </w:t>
      </w:r>
      <w:r w:rsidRPr="0006349F">
        <w:rPr>
          <w:rFonts w:ascii="Times New Roman" w:hAnsi="Times New Roman"/>
          <w:sz w:val="24"/>
          <w:szCs w:val="24"/>
        </w:rPr>
        <w:t>в) навстречу потоку ветра.</w:t>
      </w:r>
      <w:r w:rsidR="006B3A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Вопрос </w:t>
      </w:r>
      <w:r w:rsidRPr="0044685B">
        <w:rPr>
          <w:rFonts w:ascii="Times New Roman" w:hAnsi="Times New Roman"/>
          <w:b/>
          <w:bCs/>
          <w:sz w:val="24"/>
          <w:szCs w:val="24"/>
        </w:rPr>
        <w:t>14. Хлор - это:</w:t>
      </w:r>
      <w:r w:rsidR="008B47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D251E">
        <w:rPr>
          <w:rFonts w:ascii="Times New Roman" w:hAnsi="Times New Roman"/>
          <w:sz w:val="24"/>
          <w:szCs w:val="24"/>
        </w:rPr>
        <w:t>а) бесцветный газ с резким запахом (нашатырного спирта);</w:t>
      </w:r>
      <w:r w:rsidR="00FD251E" w:rsidRPr="00FD251E">
        <w:rPr>
          <w:rFonts w:ascii="Times New Roman" w:hAnsi="Times New Roman"/>
          <w:sz w:val="24"/>
          <w:szCs w:val="24"/>
        </w:rPr>
        <w:t xml:space="preserve">  </w:t>
      </w:r>
      <w:r w:rsidRPr="00FD251E">
        <w:rPr>
          <w:rFonts w:ascii="Times New Roman" w:hAnsi="Times New Roman"/>
          <w:sz w:val="24"/>
          <w:szCs w:val="24"/>
        </w:rPr>
        <w:t>б) зеленовато-жёлтый газ с резким запахом;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Pr="0006349F">
        <w:rPr>
          <w:rFonts w:ascii="Times New Roman" w:hAnsi="Times New Roman"/>
          <w:sz w:val="24"/>
          <w:szCs w:val="24"/>
        </w:rPr>
        <w:t>в) парообразное вещество с запахом горького миндаля и металлическим привкусом во рту.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Вопрос </w:t>
      </w:r>
      <w:r w:rsidRPr="0044685B">
        <w:rPr>
          <w:rFonts w:ascii="Times New Roman" w:hAnsi="Times New Roman"/>
          <w:b/>
          <w:bCs/>
          <w:sz w:val="24"/>
          <w:szCs w:val="24"/>
        </w:rPr>
        <w:t xml:space="preserve">15. Аммиак - </w:t>
      </w:r>
      <w:proofErr w:type="spellStart"/>
      <w:r w:rsidRPr="0044685B">
        <w:rPr>
          <w:rFonts w:ascii="Times New Roman" w:hAnsi="Times New Roman"/>
          <w:b/>
          <w:bCs/>
          <w:sz w:val="24"/>
          <w:szCs w:val="24"/>
        </w:rPr>
        <w:t>это</w:t>
      </w:r>
      <w:proofErr w:type="gramStart"/>
      <w:r w:rsidRPr="0044685B">
        <w:rPr>
          <w:rFonts w:ascii="Times New Roman" w:hAnsi="Times New Roman"/>
          <w:b/>
          <w:bCs/>
          <w:sz w:val="24"/>
          <w:szCs w:val="24"/>
        </w:rPr>
        <w:t>:</w:t>
      </w:r>
      <w:r w:rsidRPr="00FD251E">
        <w:rPr>
          <w:rFonts w:ascii="Times New Roman" w:hAnsi="Times New Roman"/>
          <w:sz w:val="24"/>
          <w:szCs w:val="24"/>
        </w:rPr>
        <w:t>а</w:t>
      </w:r>
      <w:proofErr w:type="spellEnd"/>
      <w:proofErr w:type="gramEnd"/>
      <w:r w:rsidRPr="00FD251E">
        <w:rPr>
          <w:rFonts w:ascii="Times New Roman" w:hAnsi="Times New Roman"/>
          <w:sz w:val="24"/>
          <w:szCs w:val="24"/>
        </w:rPr>
        <w:t>) бесцветный газ с резким удушливым запахом, легче воздуха;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Pr="00FD251E">
        <w:rPr>
          <w:rFonts w:ascii="Times New Roman" w:hAnsi="Times New Roman"/>
          <w:sz w:val="24"/>
          <w:szCs w:val="24"/>
        </w:rPr>
        <w:t>б) бесцветный газ с резким запахом, тяжелее воздуха;</w:t>
      </w:r>
      <w:r w:rsidR="00F51982">
        <w:rPr>
          <w:rFonts w:ascii="Times New Roman" w:hAnsi="Times New Roman"/>
          <w:sz w:val="24"/>
          <w:szCs w:val="24"/>
        </w:rPr>
        <w:t xml:space="preserve"> </w:t>
      </w:r>
      <w:r w:rsidRPr="0006349F">
        <w:rPr>
          <w:rFonts w:ascii="Times New Roman" w:hAnsi="Times New Roman"/>
          <w:sz w:val="24"/>
          <w:szCs w:val="24"/>
        </w:rPr>
        <w:t>в) газ с удушливым неприятным запахом, напоминающих запах гнилых плодов</w:t>
      </w:r>
      <w:r w:rsidRPr="0044685B">
        <w:rPr>
          <w:rFonts w:ascii="Times New Roman" w:hAnsi="Times New Roman"/>
          <w:b/>
          <w:sz w:val="24"/>
          <w:szCs w:val="24"/>
        </w:rPr>
        <w:t>.</w:t>
      </w:r>
      <w:r w:rsidR="008B476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Вопрос </w:t>
      </w:r>
      <w:r w:rsidRPr="0044685B">
        <w:rPr>
          <w:rFonts w:ascii="Times New Roman" w:hAnsi="Times New Roman"/>
          <w:b/>
          <w:bCs/>
          <w:sz w:val="24"/>
          <w:szCs w:val="24"/>
        </w:rPr>
        <w:t>16. При аварии на химически опасном объекте произошла утечка хлора. Вы живёте на 1-м этаже 9-ти этажного дома и можете оказаться в зоне заражения. Ваши действия:</w:t>
      </w:r>
      <w:r w:rsidR="004960C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D251E">
        <w:rPr>
          <w:rFonts w:ascii="Times New Roman" w:hAnsi="Times New Roman"/>
          <w:sz w:val="24"/>
          <w:szCs w:val="24"/>
        </w:rPr>
        <w:t>а) укроетесь в подвале здания;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Pr="00FD251E">
        <w:rPr>
          <w:rFonts w:ascii="Times New Roman" w:hAnsi="Times New Roman"/>
          <w:sz w:val="24"/>
          <w:szCs w:val="24"/>
        </w:rPr>
        <w:t>б) подниметесь на верхний этаж;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Pr="00FD251E">
        <w:rPr>
          <w:rFonts w:ascii="Times New Roman" w:hAnsi="Times New Roman"/>
          <w:sz w:val="24"/>
          <w:szCs w:val="24"/>
        </w:rPr>
        <w:t>в) останетесь в своей квартире.</w:t>
      </w:r>
      <w:r w:rsidR="00F519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Вопрос </w:t>
      </w:r>
      <w:r w:rsidRPr="0044685B">
        <w:rPr>
          <w:rFonts w:ascii="Times New Roman" w:hAnsi="Times New Roman"/>
          <w:b/>
          <w:bCs/>
          <w:sz w:val="24"/>
          <w:szCs w:val="24"/>
        </w:rPr>
        <w:t>17. При аварии с утечкой аммиака в качестве индивидуального средства зашиты вы решили применить ватно-марлевую повязку. Каким раствором следует ее смочить? Назовите правильный ответ:</w:t>
      </w:r>
      <w:r w:rsidR="008B47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D251E">
        <w:rPr>
          <w:rFonts w:ascii="Times New Roman" w:hAnsi="Times New Roman"/>
          <w:sz w:val="24"/>
          <w:szCs w:val="24"/>
        </w:rPr>
        <w:t>а) 2%-м раствором нашатырного спирта;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Pr="00FD251E">
        <w:rPr>
          <w:rFonts w:ascii="Times New Roman" w:hAnsi="Times New Roman"/>
          <w:sz w:val="24"/>
          <w:szCs w:val="24"/>
        </w:rPr>
        <w:t>б) 2%-м раствором уксусной или лимонной кислоты;</w:t>
      </w:r>
      <w:r w:rsidR="00FD251E" w:rsidRPr="00FD251E">
        <w:rPr>
          <w:rFonts w:ascii="Times New Roman" w:hAnsi="Times New Roman"/>
          <w:sz w:val="24"/>
          <w:szCs w:val="24"/>
        </w:rPr>
        <w:t xml:space="preserve">   </w:t>
      </w:r>
      <w:r w:rsidRPr="00FD251E">
        <w:rPr>
          <w:rFonts w:ascii="Times New Roman" w:hAnsi="Times New Roman"/>
          <w:sz w:val="24"/>
          <w:szCs w:val="24"/>
        </w:rPr>
        <w:t>в) 2%-м раствором соды.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Вопрос </w:t>
      </w:r>
      <w:r w:rsidRPr="0044685B">
        <w:rPr>
          <w:rFonts w:ascii="Times New Roman" w:hAnsi="Times New Roman"/>
          <w:b/>
          <w:bCs/>
          <w:sz w:val="24"/>
          <w:szCs w:val="24"/>
        </w:rPr>
        <w:t>19. За счёт чего в основном образуется естественный радиационный фон? Назовите правильный ответ:</w:t>
      </w:r>
      <w:r w:rsidR="008B47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349F">
        <w:rPr>
          <w:rFonts w:ascii="Times New Roman" w:hAnsi="Times New Roman"/>
          <w:sz w:val="24"/>
          <w:szCs w:val="24"/>
        </w:rPr>
        <w:t>а) за счёт радиации Солнца, Земли, внутренней радиоактивности человека, рентгеновских исследований, флюорографии, радиоактивных осадков от ядерных испытаний</w:t>
      </w:r>
      <w:proofErr w:type="gramStart"/>
      <w:r w:rsidRPr="0006349F">
        <w:rPr>
          <w:rFonts w:ascii="Times New Roman" w:hAnsi="Times New Roman"/>
          <w:sz w:val="24"/>
          <w:szCs w:val="24"/>
        </w:rPr>
        <w:t>.</w:t>
      </w:r>
      <w:proofErr w:type="gramEnd"/>
      <w:r w:rsidRPr="000634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349F">
        <w:rPr>
          <w:rFonts w:ascii="Times New Roman" w:hAnsi="Times New Roman"/>
          <w:sz w:val="24"/>
          <w:szCs w:val="24"/>
        </w:rPr>
        <w:t>п</w:t>
      </w:r>
      <w:proofErr w:type="gramEnd"/>
      <w:r w:rsidRPr="0006349F">
        <w:rPr>
          <w:rFonts w:ascii="Times New Roman" w:hAnsi="Times New Roman"/>
          <w:sz w:val="24"/>
          <w:szCs w:val="24"/>
        </w:rPr>
        <w:t>роводившихся в атмосфере;</w:t>
      </w:r>
      <w:r w:rsidR="00FD251E">
        <w:rPr>
          <w:rFonts w:ascii="Times New Roman" w:hAnsi="Times New Roman"/>
          <w:sz w:val="24"/>
          <w:szCs w:val="24"/>
        </w:rPr>
        <w:t xml:space="preserve">    </w:t>
      </w:r>
      <w:r w:rsidRPr="0006349F">
        <w:rPr>
          <w:rFonts w:ascii="Times New Roman" w:hAnsi="Times New Roman"/>
          <w:sz w:val="24"/>
          <w:szCs w:val="24"/>
        </w:rPr>
        <w:t>б) за счёт увеличения добычи радиоактивных материалов;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Pr="0006349F">
        <w:rPr>
          <w:rFonts w:ascii="Times New Roman" w:hAnsi="Times New Roman"/>
          <w:sz w:val="24"/>
          <w:szCs w:val="24"/>
        </w:rPr>
        <w:t>в) за счёт роста химически опасных производств, использования радиоактивных материалов на производстве, сжигания угля, нефти, газа на ТЭС.</w:t>
      </w:r>
      <w:r w:rsidR="00F519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Вопрос </w:t>
      </w:r>
      <w:r w:rsidRPr="0044685B">
        <w:rPr>
          <w:rFonts w:ascii="Times New Roman" w:hAnsi="Times New Roman"/>
          <w:b/>
          <w:bCs/>
          <w:sz w:val="24"/>
          <w:szCs w:val="24"/>
        </w:rPr>
        <w:t>20.</w:t>
      </w:r>
      <w:r w:rsidR="006B3A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685B">
        <w:rPr>
          <w:rFonts w:ascii="Times New Roman" w:hAnsi="Times New Roman"/>
          <w:b/>
          <w:bCs/>
          <w:sz w:val="24"/>
          <w:szCs w:val="24"/>
        </w:rPr>
        <w:t xml:space="preserve">В случае оповещения об аварии с выбросом АХОВ последовательность ваших действий будет </w:t>
      </w:r>
      <w:proofErr w:type="spellStart"/>
      <w:r w:rsidRPr="0044685B">
        <w:rPr>
          <w:rFonts w:ascii="Times New Roman" w:hAnsi="Times New Roman"/>
          <w:b/>
          <w:bCs/>
          <w:sz w:val="24"/>
          <w:szCs w:val="24"/>
        </w:rPr>
        <w:t>следующей</w:t>
      </w:r>
      <w:proofErr w:type="gramStart"/>
      <w:r w:rsidRPr="0044685B">
        <w:rPr>
          <w:rFonts w:ascii="Times New Roman" w:hAnsi="Times New Roman"/>
          <w:b/>
          <w:bCs/>
          <w:sz w:val="24"/>
          <w:szCs w:val="24"/>
        </w:rPr>
        <w:t>:</w:t>
      </w:r>
      <w:r w:rsidRPr="0006349F">
        <w:rPr>
          <w:rFonts w:ascii="Times New Roman" w:hAnsi="Times New Roman"/>
          <w:sz w:val="24"/>
          <w:szCs w:val="24"/>
        </w:rPr>
        <w:t>а</w:t>
      </w:r>
      <w:proofErr w:type="spellEnd"/>
      <w:proofErr w:type="gramEnd"/>
      <w:r w:rsidRPr="0006349F">
        <w:rPr>
          <w:rFonts w:ascii="Times New Roman" w:hAnsi="Times New Roman"/>
          <w:sz w:val="24"/>
          <w:szCs w:val="24"/>
        </w:rPr>
        <w:t>)</w:t>
      </w:r>
      <w:r w:rsidRPr="0006349F">
        <w:rPr>
          <w:rFonts w:ascii="Times New Roman" w:hAnsi="Times New Roman"/>
          <w:sz w:val="24"/>
          <w:szCs w:val="24"/>
        </w:rPr>
        <w:tab/>
        <w:t>включить радио, выслушать рекомендации, надеть средства защиты,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аварии;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Pr="0006349F">
        <w:rPr>
          <w:rFonts w:ascii="Times New Roman" w:hAnsi="Times New Roman"/>
          <w:sz w:val="24"/>
          <w:szCs w:val="24"/>
        </w:rPr>
        <w:t>б)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Pr="0006349F">
        <w:rPr>
          <w:rFonts w:ascii="Times New Roman" w:hAnsi="Times New Roman"/>
          <w:sz w:val="24"/>
          <w:szCs w:val="24"/>
        </w:rPr>
        <w:t>включить радио, выслушать рекомендации, на</w:t>
      </w:r>
      <w:r w:rsidRPr="0006349F">
        <w:rPr>
          <w:rFonts w:ascii="Times New Roman" w:hAnsi="Times New Roman"/>
          <w:sz w:val="24"/>
          <w:szCs w:val="24"/>
        </w:rPr>
        <w:softHyphen/>
        <w:t>деть средства защиты, взять необходимые вещи, документы и продукты питания, укрыться в убежище или покинуть район аварии;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Pr="0006349F">
        <w:rPr>
          <w:rFonts w:ascii="Times New Roman" w:hAnsi="Times New Roman"/>
          <w:sz w:val="24"/>
          <w:szCs w:val="24"/>
        </w:rPr>
        <w:t>в)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Pr="0006349F">
        <w:rPr>
          <w:rFonts w:ascii="Times New Roman" w:hAnsi="Times New Roman"/>
          <w:sz w:val="24"/>
          <w:szCs w:val="24"/>
        </w:rPr>
        <w:t>надеть средства защиты,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аварии.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Pr="0044685B">
        <w:rPr>
          <w:rFonts w:ascii="Times New Roman" w:hAnsi="Times New Roman"/>
          <w:b/>
          <w:sz w:val="24"/>
          <w:szCs w:val="24"/>
        </w:rPr>
        <w:t xml:space="preserve"> </w:t>
      </w:r>
      <w:r w:rsidR="0006349F">
        <w:rPr>
          <w:rFonts w:ascii="Times New Roman" w:hAnsi="Times New Roman"/>
          <w:b/>
          <w:sz w:val="24"/>
          <w:szCs w:val="24"/>
        </w:rPr>
        <w:t xml:space="preserve">Вопрос </w:t>
      </w:r>
      <w:r w:rsidR="0006349F" w:rsidRPr="0006349F">
        <w:rPr>
          <w:rFonts w:ascii="Times New Roman" w:hAnsi="Times New Roman"/>
          <w:b/>
          <w:bCs/>
          <w:sz w:val="24"/>
          <w:szCs w:val="24"/>
        </w:rPr>
        <w:t>22.</w:t>
      </w:r>
      <w:r w:rsidR="008B47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349F" w:rsidRPr="0006349F">
        <w:rPr>
          <w:rFonts w:ascii="Times New Roman" w:hAnsi="Times New Roman"/>
          <w:b/>
          <w:bCs/>
          <w:sz w:val="24"/>
          <w:szCs w:val="24"/>
        </w:rPr>
        <w:t>Антропогенные изменения в природе — это:</w:t>
      </w:r>
      <w:r w:rsidR="008B47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349F" w:rsidRPr="0006349F">
        <w:rPr>
          <w:rFonts w:ascii="Times New Roman" w:hAnsi="Times New Roman"/>
          <w:sz w:val="24"/>
          <w:szCs w:val="24"/>
        </w:rPr>
        <w:t>а)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="0006349F" w:rsidRPr="0006349F">
        <w:rPr>
          <w:rFonts w:ascii="Times New Roman" w:hAnsi="Times New Roman"/>
          <w:sz w:val="24"/>
          <w:szCs w:val="24"/>
        </w:rPr>
        <w:t>изменения, происходящие в природе в результате чрезвычайных ситуаций природного характера;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="0006349F" w:rsidRPr="0006349F">
        <w:rPr>
          <w:rFonts w:ascii="Times New Roman" w:hAnsi="Times New Roman"/>
          <w:sz w:val="24"/>
          <w:szCs w:val="24"/>
        </w:rPr>
        <w:t>б)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="0006349F" w:rsidRPr="0006349F">
        <w:rPr>
          <w:rFonts w:ascii="Times New Roman" w:hAnsi="Times New Roman"/>
          <w:sz w:val="24"/>
          <w:szCs w:val="24"/>
        </w:rPr>
        <w:t>изменения, происходящие в природе в результате воздействия солнечной энергии;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="0006349F" w:rsidRPr="0006349F">
        <w:rPr>
          <w:rFonts w:ascii="Times New Roman" w:hAnsi="Times New Roman"/>
          <w:sz w:val="24"/>
          <w:szCs w:val="24"/>
        </w:rPr>
        <w:t>в)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="0006349F" w:rsidRPr="0006349F">
        <w:rPr>
          <w:rFonts w:ascii="Times New Roman" w:hAnsi="Times New Roman"/>
          <w:sz w:val="24"/>
          <w:szCs w:val="24"/>
        </w:rPr>
        <w:t>изменения, происходящие в природе в результате хозяйственной деятельности человека.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="0006349F" w:rsidRPr="0006349F">
        <w:rPr>
          <w:rFonts w:ascii="Times New Roman" w:hAnsi="Times New Roman"/>
          <w:b/>
          <w:sz w:val="24"/>
          <w:szCs w:val="24"/>
        </w:rPr>
        <w:t xml:space="preserve"> </w:t>
      </w:r>
      <w:r w:rsidR="0006349F">
        <w:rPr>
          <w:rFonts w:ascii="Times New Roman" w:hAnsi="Times New Roman"/>
          <w:b/>
          <w:sz w:val="24"/>
          <w:szCs w:val="24"/>
        </w:rPr>
        <w:t xml:space="preserve">Вопрос </w:t>
      </w:r>
      <w:r w:rsidR="0006349F" w:rsidRPr="0006349F">
        <w:rPr>
          <w:rFonts w:ascii="Times New Roman" w:hAnsi="Times New Roman"/>
          <w:b/>
          <w:bCs/>
          <w:sz w:val="24"/>
          <w:szCs w:val="24"/>
        </w:rPr>
        <w:t>23.</w:t>
      </w:r>
      <w:r w:rsidR="008B47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349F" w:rsidRPr="0006349F">
        <w:rPr>
          <w:rFonts w:ascii="Times New Roman" w:hAnsi="Times New Roman"/>
          <w:b/>
          <w:bCs/>
          <w:sz w:val="24"/>
          <w:szCs w:val="24"/>
        </w:rPr>
        <w:t>Вы играли с друзьями на улице. Вдруг на заводах и предприятиях загудели гудки. В жилом районе включили сирену. Ваши действия:</w:t>
      </w:r>
      <w:r w:rsidR="008B47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349F" w:rsidRPr="0006349F">
        <w:rPr>
          <w:rFonts w:ascii="Times New Roman" w:hAnsi="Times New Roman"/>
          <w:sz w:val="24"/>
          <w:szCs w:val="24"/>
        </w:rPr>
        <w:t>а) немедленно пойти домой и уточнить у родителей или соседей, что произошло в микрорайоне, городе, стране;</w:t>
      </w:r>
      <w:r w:rsidR="008B476A">
        <w:rPr>
          <w:rFonts w:ascii="Times New Roman" w:hAnsi="Times New Roman"/>
          <w:sz w:val="24"/>
          <w:szCs w:val="24"/>
        </w:rPr>
        <w:t xml:space="preserve"> </w:t>
      </w:r>
      <w:r w:rsidR="0006349F" w:rsidRPr="00FD251E">
        <w:rPr>
          <w:rFonts w:ascii="Times New Roman" w:hAnsi="Times New Roman"/>
          <w:sz w:val="24"/>
          <w:szCs w:val="24"/>
        </w:rPr>
        <w:t>б</w:t>
      </w:r>
      <w:proofErr w:type="gramStart"/>
      <w:r w:rsidR="0006349F" w:rsidRPr="00FD251E">
        <w:rPr>
          <w:rFonts w:ascii="Times New Roman" w:hAnsi="Times New Roman"/>
          <w:sz w:val="24"/>
          <w:szCs w:val="24"/>
        </w:rPr>
        <w:t>)п</w:t>
      </w:r>
      <w:proofErr w:type="gramEnd"/>
      <w:r w:rsidR="0006349F" w:rsidRPr="00FD251E">
        <w:rPr>
          <w:rFonts w:ascii="Times New Roman" w:hAnsi="Times New Roman"/>
          <w:sz w:val="24"/>
          <w:szCs w:val="24"/>
        </w:rPr>
        <w:t>ойти домой, включить радио или телевизор на местной программе, выслушать информацию и выполнить содержащиеся в ней указания;</w:t>
      </w:r>
      <w:r w:rsidR="00FD251E" w:rsidRPr="00FD251E">
        <w:rPr>
          <w:rFonts w:ascii="Times New Roman" w:hAnsi="Times New Roman"/>
          <w:sz w:val="24"/>
          <w:szCs w:val="24"/>
        </w:rPr>
        <w:t xml:space="preserve">    </w:t>
      </w:r>
      <w:r w:rsidR="0006349F" w:rsidRPr="00FD251E">
        <w:rPr>
          <w:rFonts w:ascii="Times New Roman" w:hAnsi="Times New Roman"/>
          <w:sz w:val="24"/>
          <w:szCs w:val="24"/>
        </w:rPr>
        <w:t>в)продолжить игру, не обращая внимания на происходящее вокруг вас.</w:t>
      </w:r>
    </w:p>
    <w:p w:rsidR="00F35B71" w:rsidRDefault="0006349F" w:rsidP="004351F7">
      <w:pPr>
        <w:spacing w:after="0" w:line="240" w:lineRule="auto"/>
        <w:ind w:left="360" w:right="-598"/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</w:pPr>
      <w:r w:rsidRPr="000634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349F">
        <w:rPr>
          <w:rFonts w:ascii="Times New Roman" w:hAnsi="Times New Roman"/>
          <w:b/>
          <w:sz w:val="24"/>
          <w:szCs w:val="24"/>
        </w:rPr>
        <w:t xml:space="preserve"> </w:t>
      </w:r>
      <w:r w:rsidRPr="0006349F">
        <w:rPr>
          <w:rFonts w:ascii="Times New Roman" w:hAnsi="Times New Roman"/>
          <w:b/>
          <w:bCs/>
          <w:sz w:val="24"/>
          <w:szCs w:val="24"/>
        </w:rPr>
        <w:t>Ответы к тестам по ОБЖ (8 класс)</w:t>
      </w:r>
      <w:r w:rsidR="00FD251E" w:rsidRPr="00FD251E">
        <w:rPr>
          <w:rFonts w:ascii="Perpetua" w:eastAsia="Times New Roman" w:hAnsi="Perpetua" w:cs="Arial"/>
          <w:b/>
          <w:color w:val="000000"/>
          <w:spacing w:val="-5"/>
          <w:kern w:val="24"/>
          <w:sz w:val="24"/>
          <w:szCs w:val="24"/>
          <w:lang w:eastAsia="ru-RU"/>
        </w:rPr>
        <w:t xml:space="preserve"> </w:t>
      </w:r>
      <w:r w:rsidR="00F35B71">
        <w:rPr>
          <w:rFonts w:eastAsia="Times New Roman" w:cs="Arial"/>
          <w:b/>
          <w:color w:val="000000"/>
          <w:spacing w:val="-5"/>
          <w:kern w:val="24"/>
          <w:sz w:val="24"/>
          <w:szCs w:val="24"/>
          <w:lang w:eastAsia="ru-RU"/>
        </w:rPr>
        <w:t xml:space="preserve">   </w:t>
      </w:r>
      <w:r w:rsidR="00FD251E">
        <w:rPr>
          <w:rFonts w:eastAsia="Times New Roman" w:cs="Arial"/>
          <w:b/>
          <w:color w:val="000000"/>
          <w:spacing w:val="-5"/>
          <w:kern w:val="24"/>
          <w:sz w:val="24"/>
          <w:szCs w:val="24"/>
          <w:lang w:eastAsia="ru-RU"/>
        </w:rPr>
        <w:t xml:space="preserve">   </w:t>
      </w:r>
      <w:r w:rsidR="00FD251E" w:rsidRPr="00FD251E">
        <w:rPr>
          <w:rFonts w:ascii="Perpetua" w:eastAsia="Times New Roman" w:hAnsi="Perpetua" w:cs="Arial"/>
          <w:b/>
          <w:color w:val="000000"/>
          <w:spacing w:val="-5"/>
          <w:kern w:val="24"/>
          <w:sz w:val="24"/>
          <w:szCs w:val="24"/>
          <w:lang w:eastAsia="ru-RU"/>
        </w:rPr>
        <w:t>1. В</w:t>
      </w:r>
      <w:r w:rsidR="00FD251E">
        <w:rPr>
          <w:rFonts w:eastAsia="Times New Roman" w:cs="Arial"/>
          <w:b/>
          <w:color w:val="000000"/>
          <w:spacing w:val="-5"/>
          <w:kern w:val="24"/>
          <w:sz w:val="24"/>
          <w:szCs w:val="24"/>
          <w:lang w:eastAsia="ru-RU"/>
        </w:rPr>
        <w:t xml:space="preserve">                 </w:t>
      </w:r>
      <w:r w:rsidR="00FD251E" w:rsidRPr="00FD251E">
        <w:rPr>
          <w:rFonts w:ascii="Perpetua" w:eastAsia="Times New Roman" w:hAnsi="Perpetua" w:cs="Arial"/>
          <w:b/>
          <w:color w:val="000000"/>
          <w:spacing w:val="-9"/>
          <w:kern w:val="24"/>
          <w:sz w:val="24"/>
          <w:szCs w:val="24"/>
          <w:lang w:eastAsia="ru-RU"/>
        </w:rPr>
        <w:t>2. Б.Г.</w:t>
      </w:r>
      <w:r w:rsidR="00FD251E">
        <w:rPr>
          <w:rFonts w:eastAsia="Times New Roman" w:cs="Arial"/>
          <w:b/>
          <w:color w:val="000000"/>
          <w:spacing w:val="-9"/>
          <w:kern w:val="24"/>
          <w:sz w:val="24"/>
          <w:szCs w:val="24"/>
          <w:lang w:eastAsia="ru-RU"/>
        </w:rPr>
        <w:t xml:space="preserve">            </w:t>
      </w:r>
      <w:r w:rsidR="00FD251E" w:rsidRPr="00FD251E">
        <w:rPr>
          <w:rFonts w:ascii="Perpetua" w:eastAsia="Times New Roman" w:hAnsi="Perpetua" w:cs="Arial"/>
          <w:b/>
          <w:color w:val="000000"/>
          <w:spacing w:val="19"/>
          <w:kern w:val="24"/>
          <w:sz w:val="24"/>
          <w:szCs w:val="24"/>
          <w:lang w:eastAsia="ru-RU"/>
        </w:rPr>
        <w:t>3. Б.Г.</w:t>
      </w:r>
      <w:r w:rsidR="00FD251E">
        <w:rPr>
          <w:rFonts w:eastAsia="Times New Roman" w:cs="Arial"/>
          <w:b/>
          <w:color w:val="000000"/>
          <w:spacing w:val="19"/>
          <w:kern w:val="24"/>
          <w:sz w:val="24"/>
          <w:szCs w:val="24"/>
          <w:lang w:eastAsia="ru-RU"/>
        </w:rPr>
        <w:t xml:space="preserve">     </w:t>
      </w:r>
      <w:r w:rsidR="00F35B71">
        <w:rPr>
          <w:rFonts w:eastAsia="Times New Roman" w:cs="Arial"/>
          <w:b/>
          <w:color w:val="000000"/>
          <w:spacing w:val="19"/>
          <w:kern w:val="24"/>
          <w:sz w:val="24"/>
          <w:szCs w:val="24"/>
          <w:lang w:eastAsia="ru-RU"/>
        </w:rPr>
        <w:t xml:space="preserve"> </w:t>
      </w:r>
      <w:r w:rsidR="00FD251E"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4. В.Г.</w:t>
      </w:r>
      <w:r w:rsidR="00F35B71"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    </w:t>
      </w:r>
      <w:r w:rsidR="00F35B71" w:rsidRPr="00FD251E">
        <w:rPr>
          <w:rFonts w:ascii="Perpetua" w:eastAsia="Times New Roman" w:hAnsi="Perpetua" w:cs="Arial"/>
          <w:b/>
          <w:color w:val="000000"/>
          <w:spacing w:val="17"/>
          <w:kern w:val="24"/>
          <w:sz w:val="24"/>
          <w:szCs w:val="24"/>
          <w:lang w:eastAsia="ru-RU"/>
        </w:rPr>
        <w:t>5. Б.Г.</w:t>
      </w:r>
      <w:r w:rsidR="00F35B71" w:rsidRPr="00F35B71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 xml:space="preserve"> </w:t>
      </w:r>
      <w:r w:rsidR="00F35B71"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   </w:t>
      </w:r>
      <w:r w:rsidR="00F35B71"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6. В</w:t>
      </w:r>
      <w:r w:rsidR="00F35B71"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 </w:t>
      </w:r>
      <w:r w:rsidR="00F35B71"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7. Б.Г.Д.</w:t>
      </w:r>
      <w:r w:rsidR="00F35B71" w:rsidRPr="00FD251E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 </w:t>
      </w:r>
    </w:p>
    <w:p w:rsidR="00F35B71" w:rsidRDefault="00F35B71" w:rsidP="00CC19F1">
      <w:pPr>
        <w:spacing w:after="0" w:line="240" w:lineRule="auto"/>
        <w:ind w:left="360"/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</w:pPr>
    </w:p>
    <w:p w:rsidR="00F35B71" w:rsidRPr="00F35B71" w:rsidRDefault="00F35B71" w:rsidP="00CC19F1">
      <w:pPr>
        <w:spacing w:after="0" w:line="240" w:lineRule="auto"/>
        <w:ind w:left="360"/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</w:pPr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8. А.В.</w:t>
      </w:r>
      <w:r w:rsidRPr="00F35B71">
        <w:rPr>
          <w:rFonts w:ascii="Perpetua" w:eastAsia="Times New Roman" w:hAnsi="Perpetua" w:cs="Arial"/>
          <w:b/>
          <w:color w:val="000000"/>
          <w:spacing w:val="-5"/>
          <w:kern w:val="24"/>
          <w:sz w:val="24"/>
          <w:szCs w:val="24"/>
          <w:lang w:eastAsia="ru-RU"/>
        </w:rPr>
        <w:t xml:space="preserve"> </w:t>
      </w:r>
      <w:r>
        <w:rPr>
          <w:rFonts w:eastAsia="Times New Roman" w:cs="Arial"/>
          <w:b/>
          <w:color w:val="000000"/>
          <w:spacing w:val="-5"/>
          <w:kern w:val="24"/>
          <w:sz w:val="24"/>
          <w:szCs w:val="24"/>
          <w:lang w:eastAsia="ru-RU"/>
        </w:rPr>
        <w:t xml:space="preserve">         </w:t>
      </w:r>
      <w:r w:rsidRPr="00FD251E">
        <w:rPr>
          <w:rFonts w:ascii="Perpetua" w:eastAsia="Times New Roman" w:hAnsi="Perpetua" w:cs="Arial"/>
          <w:b/>
          <w:color w:val="000000"/>
          <w:spacing w:val="-5"/>
          <w:kern w:val="24"/>
          <w:sz w:val="24"/>
          <w:szCs w:val="24"/>
          <w:lang w:eastAsia="ru-RU"/>
        </w:rPr>
        <w:t>9. А.Г.</w:t>
      </w:r>
      <w:r>
        <w:rPr>
          <w:rFonts w:eastAsia="Times New Roman" w:cs="Arial"/>
          <w:b/>
          <w:color w:val="000000"/>
          <w:spacing w:val="-5"/>
          <w:kern w:val="24"/>
          <w:sz w:val="24"/>
          <w:szCs w:val="24"/>
          <w:lang w:eastAsia="ru-RU"/>
        </w:rPr>
        <w:t xml:space="preserve">           </w:t>
      </w:r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 xml:space="preserve">10. </w:t>
      </w:r>
      <w:proofErr w:type="gramStart"/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Б</w:t>
      </w:r>
      <w:proofErr w:type="gramEnd"/>
      <w:r>
        <w:rPr>
          <w:rFonts w:eastAsia="Times New Roman" w:cs="Arial"/>
          <w:b/>
          <w:color w:val="000000"/>
          <w:spacing w:val="-5"/>
          <w:kern w:val="24"/>
          <w:sz w:val="24"/>
          <w:szCs w:val="24"/>
          <w:lang w:eastAsia="ru-RU"/>
        </w:rPr>
        <w:t xml:space="preserve">             </w:t>
      </w:r>
      <w:r w:rsidRPr="00FD251E">
        <w:rPr>
          <w:rFonts w:ascii="Perpetua" w:eastAsia="Times New Roman" w:hAnsi="Perpetua" w:cs="Arial"/>
          <w:b/>
          <w:color w:val="000000"/>
          <w:spacing w:val="17"/>
          <w:kern w:val="24"/>
          <w:sz w:val="24"/>
          <w:szCs w:val="24"/>
          <w:lang w:eastAsia="ru-RU"/>
        </w:rPr>
        <w:t>11. Б.Г.</w:t>
      </w:r>
      <w:r w:rsidRPr="00FD251E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 </w:t>
      </w:r>
      <w:r>
        <w:rPr>
          <w:rFonts w:eastAsia="Times New Roman" w:cs="Arial"/>
          <w:b/>
          <w:color w:val="000000"/>
          <w:spacing w:val="-5"/>
          <w:kern w:val="24"/>
          <w:sz w:val="24"/>
          <w:szCs w:val="24"/>
          <w:lang w:eastAsia="ru-RU"/>
        </w:rPr>
        <w:t xml:space="preserve">           </w:t>
      </w:r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12. А</w:t>
      </w:r>
      <w:r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    </w:t>
      </w:r>
      <w:r w:rsidRPr="00FD251E">
        <w:rPr>
          <w:rFonts w:ascii="Perpetua" w:eastAsia="Times New Roman" w:hAnsi="Perpetua" w:cs="Arial"/>
          <w:b/>
          <w:color w:val="000000"/>
          <w:spacing w:val="-22"/>
          <w:kern w:val="24"/>
          <w:sz w:val="24"/>
          <w:szCs w:val="24"/>
          <w:lang w:eastAsia="ru-RU"/>
        </w:rPr>
        <w:t xml:space="preserve">13.  </w:t>
      </w:r>
      <w:proofErr w:type="gramStart"/>
      <w:r w:rsidRPr="00FD251E">
        <w:rPr>
          <w:rFonts w:ascii="Perpetua" w:eastAsia="Times New Roman" w:hAnsi="Perpetua" w:cs="Arial"/>
          <w:b/>
          <w:color w:val="000000"/>
          <w:spacing w:val="-22"/>
          <w:kern w:val="24"/>
          <w:sz w:val="24"/>
          <w:szCs w:val="24"/>
          <w:lang w:eastAsia="ru-RU"/>
        </w:rPr>
        <w:t>Б</w:t>
      </w:r>
      <w:proofErr w:type="gramEnd"/>
      <w:r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   </w:t>
      </w:r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 xml:space="preserve">14. </w:t>
      </w:r>
      <w:proofErr w:type="gramStart"/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Б</w:t>
      </w:r>
      <w:proofErr w:type="gramEnd"/>
      <w:r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     </w:t>
      </w:r>
      <w:r w:rsidRPr="00FD251E">
        <w:rPr>
          <w:rFonts w:ascii="Perpetua" w:eastAsia="Times New Roman" w:hAnsi="Perpetua" w:cs="Arial"/>
          <w:b/>
          <w:color w:val="000000"/>
          <w:spacing w:val="-9"/>
          <w:kern w:val="24"/>
          <w:sz w:val="24"/>
          <w:szCs w:val="24"/>
          <w:lang w:eastAsia="ru-RU"/>
        </w:rPr>
        <w:t>15. А</w:t>
      </w:r>
      <w:r>
        <w:rPr>
          <w:rFonts w:eastAsia="Times New Roman" w:cs="Arial"/>
          <w:b/>
          <w:color w:val="000000"/>
          <w:spacing w:val="-9"/>
          <w:kern w:val="24"/>
          <w:sz w:val="24"/>
          <w:szCs w:val="24"/>
          <w:lang w:eastAsia="ru-RU"/>
        </w:rPr>
        <w:t xml:space="preserve">            </w:t>
      </w:r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 xml:space="preserve">16. </w:t>
      </w:r>
      <w:proofErr w:type="gramStart"/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Б</w:t>
      </w:r>
      <w:proofErr w:type="gramEnd"/>
      <w:r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</w:t>
      </w:r>
      <w:r w:rsidRPr="00FD251E">
        <w:rPr>
          <w:rFonts w:ascii="Perpetua" w:eastAsia="Times New Roman" w:hAnsi="Perpetua" w:cs="Arial"/>
          <w:b/>
          <w:color w:val="000000"/>
          <w:spacing w:val="-3"/>
          <w:kern w:val="24"/>
          <w:sz w:val="24"/>
          <w:szCs w:val="24"/>
          <w:lang w:eastAsia="ru-RU"/>
        </w:rPr>
        <w:t xml:space="preserve">17. </w:t>
      </w:r>
      <w:proofErr w:type="gramStart"/>
      <w:r w:rsidRPr="00FD251E">
        <w:rPr>
          <w:rFonts w:ascii="Perpetua" w:eastAsia="Times New Roman" w:hAnsi="Perpetua" w:cs="Arial"/>
          <w:b/>
          <w:color w:val="000000"/>
          <w:spacing w:val="-3"/>
          <w:kern w:val="24"/>
          <w:sz w:val="24"/>
          <w:szCs w:val="24"/>
          <w:lang w:eastAsia="ru-RU"/>
        </w:rPr>
        <w:t>Б</w:t>
      </w:r>
      <w:proofErr w:type="gramEnd"/>
      <w:r>
        <w:rPr>
          <w:rFonts w:eastAsia="Times New Roman" w:cs="Arial"/>
          <w:b/>
          <w:color w:val="000000"/>
          <w:spacing w:val="-3"/>
          <w:kern w:val="24"/>
          <w:sz w:val="24"/>
          <w:szCs w:val="24"/>
          <w:lang w:eastAsia="ru-RU"/>
        </w:rPr>
        <w:t xml:space="preserve">          </w:t>
      </w:r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18.  В</w:t>
      </w:r>
    </w:p>
    <w:p w:rsidR="00F35B71" w:rsidRDefault="00F35B71" w:rsidP="00CC19F1">
      <w:pPr>
        <w:spacing w:after="0" w:line="240" w:lineRule="auto"/>
        <w:ind w:left="360"/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</w:pPr>
      <w:r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</w:t>
      </w:r>
    </w:p>
    <w:p w:rsidR="00F35B71" w:rsidRDefault="00F35B71" w:rsidP="00F35B71">
      <w:pPr>
        <w:spacing w:after="0" w:line="240" w:lineRule="auto"/>
        <w:ind w:left="360"/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</w:pPr>
      <w:r w:rsidRPr="00FD251E">
        <w:rPr>
          <w:rFonts w:ascii="Perpetua" w:eastAsia="Times New Roman" w:hAnsi="Perpetua" w:cs="Arial"/>
          <w:b/>
          <w:color w:val="000000"/>
          <w:spacing w:val="-11"/>
          <w:kern w:val="24"/>
          <w:sz w:val="24"/>
          <w:szCs w:val="24"/>
          <w:lang w:eastAsia="ru-RU"/>
        </w:rPr>
        <w:t>19.  А</w:t>
      </w:r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 xml:space="preserve"> </w:t>
      </w:r>
      <w:r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     </w:t>
      </w:r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20. А</w:t>
      </w:r>
      <w:r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     </w:t>
      </w:r>
      <w:r w:rsidRPr="00FD251E">
        <w:rPr>
          <w:rFonts w:ascii="Perpetua" w:eastAsia="Times New Roman" w:hAnsi="Perpetua" w:cs="Arial"/>
          <w:b/>
          <w:color w:val="000000"/>
          <w:spacing w:val="-4"/>
          <w:kern w:val="24"/>
          <w:sz w:val="24"/>
          <w:szCs w:val="24"/>
          <w:lang w:eastAsia="ru-RU"/>
        </w:rPr>
        <w:t>21. Г</w:t>
      </w:r>
      <w:r>
        <w:rPr>
          <w:rFonts w:eastAsia="Times New Roman" w:cs="Arial"/>
          <w:b/>
          <w:color w:val="000000"/>
          <w:spacing w:val="-4"/>
          <w:kern w:val="24"/>
          <w:sz w:val="24"/>
          <w:szCs w:val="24"/>
          <w:lang w:eastAsia="ru-RU"/>
        </w:rPr>
        <w:t xml:space="preserve">          </w:t>
      </w:r>
      <w:r w:rsidR="007E118E">
        <w:rPr>
          <w:rFonts w:eastAsia="Times New Roman" w:cs="Arial"/>
          <w:b/>
          <w:color w:val="000000"/>
          <w:spacing w:val="-4"/>
          <w:kern w:val="24"/>
          <w:sz w:val="24"/>
          <w:szCs w:val="24"/>
          <w:lang w:eastAsia="ru-RU"/>
        </w:rPr>
        <w:t xml:space="preserve">  </w:t>
      </w:r>
      <w:r>
        <w:rPr>
          <w:rFonts w:eastAsia="Times New Roman" w:cs="Arial"/>
          <w:b/>
          <w:color w:val="000000"/>
          <w:spacing w:val="-4"/>
          <w:kern w:val="24"/>
          <w:sz w:val="24"/>
          <w:szCs w:val="24"/>
          <w:lang w:eastAsia="ru-RU"/>
        </w:rPr>
        <w:t xml:space="preserve"> </w:t>
      </w:r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22. В</w:t>
      </w:r>
      <w:r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    </w:t>
      </w:r>
      <w:r w:rsidR="007E118E"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</w:t>
      </w:r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 xml:space="preserve">23. </w:t>
      </w:r>
      <w:proofErr w:type="gramStart"/>
      <w:r w:rsidRPr="00FD251E">
        <w:rPr>
          <w:rFonts w:ascii="Perpetua" w:eastAsia="Times New Roman" w:hAnsi="Perpetua" w:cs="Arial"/>
          <w:b/>
          <w:color w:val="000000"/>
          <w:kern w:val="24"/>
          <w:sz w:val="24"/>
          <w:szCs w:val="24"/>
          <w:lang w:eastAsia="ru-RU"/>
        </w:rPr>
        <w:t>Б</w:t>
      </w:r>
      <w:proofErr w:type="gramEnd"/>
      <w:r>
        <w:rPr>
          <w:rFonts w:eastAsia="Times New Roman" w:cs="Arial"/>
          <w:b/>
          <w:color w:val="000000"/>
          <w:kern w:val="24"/>
          <w:sz w:val="24"/>
          <w:szCs w:val="24"/>
          <w:lang w:eastAsia="ru-RU"/>
        </w:rPr>
        <w:t xml:space="preserve">                 </w:t>
      </w:r>
    </w:p>
    <w:p w:rsidR="00CC19F1" w:rsidRPr="0006349F" w:rsidRDefault="00CC19F1" w:rsidP="007E118E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06349F">
        <w:rPr>
          <w:rFonts w:ascii="Times New Roman" w:hAnsi="Times New Roman"/>
          <w:b/>
          <w:sz w:val="24"/>
          <w:szCs w:val="24"/>
        </w:rPr>
        <w:t>График проведения контрольных работ.</w:t>
      </w:r>
    </w:p>
    <w:tbl>
      <w:tblPr>
        <w:tblW w:w="15680" w:type="dxa"/>
        <w:tblCellSpacing w:w="0" w:type="dxa"/>
        <w:tblInd w:w="789" w:type="dxa"/>
        <w:tblCellMar>
          <w:left w:w="0" w:type="dxa"/>
          <w:right w:w="0" w:type="dxa"/>
        </w:tblCellMar>
        <w:tblLook w:val="04A0"/>
      </w:tblPr>
      <w:tblGrid>
        <w:gridCol w:w="1843"/>
        <w:gridCol w:w="4996"/>
        <w:gridCol w:w="2229"/>
        <w:gridCol w:w="1613"/>
        <w:gridCol w:w="20"/>
        <w:gridCol w:w="6"/>
        <w:gridCol w:w="1545"/>
        <w:gridCol w:w="3428"/>
      </w:tblGrid>
      <w:tr w:rsidR="006A2A74" w:rsidRPr="0006349F" w:rsidTr="005E5870">
        <w:trPr>
          <w:tblCellSpacing w:w="0" w:type="dxa"/>
        </w:trPr>
        <w:tc>
          <w:tcPr>
            <w:tcW w:w="1843" w:type="dxa"/>
            <w:vAlign w:val="center"/>
            <w:hideMark/>
          </w:tcPr>
          <w:p w:rsidR="006A2A74" w:rsidRPr="0006349F" w:rsidRDefault="006A2A74" w:rsidP="00E874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e031a55c9b4e90706aca9ffa756118a39142bc6d"/>
            <w:bookmarkStart w:id="4" w:name="5"/>
            <w:bookmarkEnd w:id="3"/>
            <w:bookmarkEnd w:id="4"/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Проверочные работы по курсу ОБЖ – 8 класс</w:t>
            </w:r>
          </w:p>
        </w:tc>
        <w:tc>
          <w:tcPr>
            <w:tcW w:w="4996" w:type="dxa"/>
            <w:vAlign w:val="center"/>
            <w:hideMark/>
          </w:tcPr>
          <w:p w:rsidR="006A2A74" w:rsidRPr="0006349F" w:rsidRDefault="006A2A74" w:rsidP="00794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vAlign w:val="center"/>
            <w:hideMark/>
          </w:tcPr>
          <w:p w:rsidR="006A2A74" w:rsidRPr="0006349F" w:rsidRDefault="006A2A74" w:rsidP="00794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Align w:val="center"/>
            <w:hideMark/>
          </w:tcPr>
          <w:p w:rsidR="006A2A74" w:rsidRPr="0006349F" w:rsidRDefault="006A2A74" w:rsidP="00794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</w:tcPr>
          <w:p w:rsidR="006A2A74" w:rsidRPr="0006349F" w:rsidRDefault="006A2A74" w:rsidP="00794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A2A74" w:rsidRPr="0006349F" w:rsidRDefault="006A2A74" w:rsidP="00794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6A2A74" w:rsidRPr="0006349F" w:rsidRDefault="006A2A74" w:rsidP="00794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vAlign w:val="center"/>
            <w:hideMark/>
          </w:tcPr>
          <w:p w:rsidR="006A2A74" w:rsidRPr="0006349F" w:rsidRDefault="006A2A74" w:rsidP="00794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</w:t>
            </w:r>
          </w:p>
        </w:tc>
      </w:tr>
      <w:tr w:rsidR="006A2A74" w:rsidRPr="0006349F" w:rsidTr="005E5870">
        <w:trPr>
          <w:tblCellSpacing w:w="0" w:type="dxa"/>
        </w:trPr>
        <w:tc>
          <w:tcPr>
            <w:tcW w:w="1843" w:type="dxa"/>
            <w:vAlign w:val="center"/>
            <w:hideMark/>
          </w:tcPr>
          <w:p w:rsidR="006A2A74" w:rsidRPr="00455BD6" w:rsidRDefault="006A2A74" w:rsidP="00E874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996" w:type="dxa"/>
            <w:vAlign w:val="center"/>
            <w:hideMark/>
          </w:tcPr>
          <w:p w:rsidR="006A2A74" w:rsidRPr="00455BD6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проверочной работы</w:t>
            </w:r>
          </w:p>
        </w:tc>
        <w:tc>
          <w:tcPr>
            <w:tcW w:w="2229" w:type="dxa"/>
            <w:vAlign w:val="center"/>
            <w:hideMark/>
          </w:tcPr>
          <w:p w:rsidR="006A2A74" w:rsidRPr="00455BD6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613" w:type="dxa"/>
            <w:vAlign w:val="center"/>
            <w:hideMark/>
          </w:tcPr>
          <w:p w:rsidR="006A2A74" w:rsidRPr="00455BD6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4960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Время </w:t>
            </w:r>
            <w:r w:rsidR="004960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0" w:type="dxa"/>
          </w:tcPr>
          <w:p w:rsidR="006A2A74" w:rsidRPr="00455BD6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A2A74" w:rsidRPr="00455BD6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6A2A74" w:rsidRPr="00455BD6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vAlign w:val="center"/>
            <w:hideMark/>
          </w:tcPr>
          <w:p w:rsidR="006A2A74" w:rsidRPr="00455BD6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урока </w:t>
            </w:r>
            <w:proofErr w:type="spellStart"/>
            <w:proofErr w:type="gramStart"/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</w:tr>
      <w:tr w:rsidR="006A2A74" w:rsidRPr="0006349F" w:rsidTr="005E5870">
        <w:trPr>
          <w:tblCellSpacing w:w="0" w:type="dxa"/>
        </w:trPr>
        <w:tc>
          <w:tcPr>
            <w:tcW w:w="1843" w:type="dxa"/>
            <w:vAlign w:val="center"/>
            <w:hideMark/>
          </w:tcPr>
          <w:p w:rsidR="006A2A74" w:rsidRPr="0006349F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Тест № 1</w:t>
            </w:r>
          </w:p>
        </w:tc>
        <w:tc>
          <w:tcPr>
            <w:tcW w:w="4996" w:type="dxa"/>
            <w:vAlign w:val="center"/>
            <w:hideMark/>
          </w:tcPr>
          <w:p w:rsidR="006A2A74" w:rsidRPr="004960CF" w:rsidRDefault="004960CF" w:rsidP="004960CF">
            <w:pPr>
              <w:ind w:firstLine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0CF">
              <w:rPr>
                <w:sz w:val="24"/>
                <w:szCs w:val="24"/>
              </w:rPr>
              <w:t xml:space="preserve">«Оказание помощи </w:t>
            </w:r>
            <w:proofErr w:type="gramStart"/>
            <w:r w:rsidRPr="004960CF">
              <w:rPr>
                <w:sz w:val="24"/>
                <w:szCs w:val="24"/>
              </w:rPr>
              <w:t>терпящим</w:t>
            </w:r>
            <w:proofErr w:type="gramEnd"/>
            <w:r w:rsidRPr="004960CF">
              <w:rPr>
                <w:sz w:val="24"/>
                <w:szCs w:val="24"/>
              </w:rPr>
              <w:t xml:space="preserve"> бедствие на воде»</w:t>
            </w:r>
          </w:p>
        </w:tc>
        <w:tc>
          <w:tcPr>
            <w:tcW w:w="2229" w:type="dxa"/>
            <w:vAlign w:val="center"/>
            <w:hideMark/>
          </w:tcPr>
          <w:p w:rsidR="006A2A74" w:rsidRDefault="006A2A74" w:rsidP="006A2A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A2A74" w:rsidRPr="0006349F" w:rsidRDefault="006A2A74" w:rsidP="00487F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</w:t>
            </w:r>
            <w:r w:rsid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455BD6">
              <w:rPr>
                <w:rFonts w:ascii="Times New Roman" w:hAnsi="Times New Roman" w:cs="Times New Roman"/>
                <w:sz w:val="24"/>
                <w:szCs w:val="24"/>
              </w:rPr>
              <w:t>7 неделя             1 четверти 2016 г</w:t>
            </w:r>
            <w:r w:rsidRPr="006A2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3" w:type="dxa"/>
            <w:vAlign w:val="center"/>
            <w:hideMark/>
          </w:tcPr>
          <w:p w:rsidR="006A2A74" w:rsidRPr="0006349F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мин.</w:t>
            </w:r>
          </w:p>
        </w:tc>
        <w:tc>
          <w:tcPr>
            <w:tcW w:w="20" w:type="dxa"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vAlign w:val="center"/>
            <w:hideMark/>
          </w:tcPr>
          <w:p w:rsidR="006A2A74" w:rsidRPr="00003A39" w:rsidRDefault="00D81E73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6A2A74" w:rsidRPr="0006349F" w:rsidTr="005E5870">
        <w:trPr>
          <w:tblCellSpacing w:w="0" w:type="dxa"/>
        </w:trPr>
        <w:tc>
          <w:tcPr>
            <w:tcW w:w="1843" w:type="dxa"/>
            <w:vAlign w:val="center"/>
            <w:hideMark/>
          </w:tcPr>
          <w:p w:rsidR="006A2A74" w:rsidRPr="0006349F" w:rsidRDefault="006A2A74" w:rsidP="00CC19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Тест № 2</w:t>
            </w:r>
          </w:p>
          <w:p w:rsidR="006A2A74" w:rsidRPr="0006349F" w:rsidRDefault="006A2A74" w:rsidP="00CC19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Тес № 3</w:t>
            </w:r>
          </w:p>
        </w:tc>
        <w:tc>
          <w:tcPr>
            <w:tcW w:w="4996" w:type="dxa"/>
            <w:vAlign w:val="center"/>
            <w:hideMark/>
          </w:tcPr>
          <w:p w:rsidR="006A2A74" w:rsidRPr="006A2A74" w:rsidRDefault="00455BD6" w:rsidP="006A2A74">
            <w:pPr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6A2A74" w:rsidRPr="006A2A74">
              <w:rPr>
                <w:rFonts w:ascii="Times New Roman" w:hAnsi="Times New Roman"/>
                <w:bCs/>
                <w:sz w:val="24"/>
                <w:szCs w:val="24"/>
              </w:rPr>
              <w:t>Среди перечисленных поражающих факторов выберете те, которые характерны для химических аварий с выбросом АХОВ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6A2A74" w:rsidRPr="006A2A7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960CF" w:rsidRPr="004960CF" w:rsidRDefault="004960CF" w:rsidP="00E8747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4960CF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 как необходимое условие сохранения и укрепления здоровья человека и общества»</w:t>
            </w:r>
            <w:r w:rsidRPr="004960CF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</w:p>
          <w:p w:rsidR="006A2A74" w:rsidRPr="0006349F" w:rsidRDefault="006A2A74" w:rsidP="00E874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vAlign w:val="center"/>
            <w:hideMark/>
          </w:tcPr>
          <w:p w:rsidR="006A2A74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A2A74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№2</w:t>
            </w:r>
            <w:r w:rsid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455BD6">
              <w:rPr>
                <w:rFonts w:ascii="Times New Roman" w:hAnsi="Times New Roman" w:cs="Times New Roman"/>
                <w:sz w:val="24"/>
                <w:szCs w:val="24"/>
              </w:rPr>
              <w:t>14 неделя          2 четверти 2016 г.</w:t>
            </w:r>
          </w:p>
          <w:p w:rsidR="006A2A74" w:rsidRDefault="006A2A74" w:rsidP="006A2A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№3</w:t>
            </w:r>
            <w:r w:rsid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455BD6">
              <w:rPr>
                <w:rFonts w:ascii="Times New Roman" w:hAnsi="Times New Roman" w:cs="Times New Roman"/>
                <w:sz w:val="24"/>
                <w:szCs w:val="24"/>
              </w:rPr>
              <w:t>24 неделя           3 четверти 2017 г.</w:t>
            </w:r>
          </w:p>
          <w:p w:rsidR="006A2A74" w:rsidRPr="006A2A74" w:rsidRDefault="006A2A74" w:rsidP="00CE77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Align w:val="center"/>
            <w:hideMark/>
          </w:tcPr>
          <w:p w:rsidR="006A2A74" w:rsidRPr="0006349F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мин.</w:t>
            </w:r>
          </w:p>
          <w:p w:rsidR="006A2A74" w:rsidRPr="0006349F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минут</w:t>
            </w:r>
          </w:p>
        </w:tc>
        <w:tc>
          <w:tcPr>
            <w:tcW w:w="20" w:type="dxa"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vAlign w:val="center"/>
            <w:hideMark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6A2A74" w:rsidRPr="00FD251E" w:rsidRDefault="006A2A74" w:rsidP="00CE77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E7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A2A74" w:rsidRPr="0006349F" w:rsidTr="005E5870">
        <w:trPr>
          <w:tblCellSpacing w:w="0" w:type="dxa"/>
        </w:trPr>
        <w:tc>
          <w:tcPr>
            <w:tcW w:w="1843" w:type="dxa"/>
            <w:vAlign w:val="center"/>
            <w:hideMark/>
          </w:tcPr>
          <w:p w:rsidR="006A2A74" w:rsidRPr="0006349F" w:rsidRDefault="006A2A74" w:rsidP="00CC19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Тест № 4</w:t>
            </w:r>
          </w:p>
        </w:tc>
        <w:tc>
          <w:tcPr>
            <w:tcW w:w="4996" w:type="dxa"/>
            <w:vAlign w:val="center"/>
            <w:hideMark/>
          </w:tcPr>
          <w:p w:rsidR="006A2A74" w:rsidRPr="0006349F" w:rsidRDefault="006A2A74" w:rsidP="004960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тестирование</w:t>
            </w:r>
            <w:r w:rsidRPr="00496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60CF" w:rsidRPr="004960C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960CF" w:rsidRPr="004960CF">
              <w:rPr>
                <w:rFonts w:ascii="Cambria" w:eastAsia="+mn-ea" w:hAnsi="Cambria" w:cs="+mn-cs"/>
                <w:bCs/>
                <w:color w:val="000000"/>
                <w:kern w:val="24"/>
                <w:sz w:val="24"/>
                <w:szCs w:val="24"/>
                <w:lang w:eastAsia="ru-RU"/>
              </w:rPr>
              <w:t>«Что такое взрыв?»</w:t>
            </w:r>
          </w:p>
        </w:tc>
        <w:tc>
          <w:tcPr>
            <w:tcW w:w="2229" w:type="dxa"/>
            <w:vAlign w:val="center"/>
            <w:hideMark/>
          </w:tcPr>
          <w:p w:rsidR="006A2A74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6A2A74" w:rsidRPr="0006349F" w:rsidRDefault="006A2A74" w:rsidP="00455B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№4</w:t>
            </w:r>
            <w:r w:rsidR="00455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455BD6">
              <w:rPr>
                <w:rFonts w:ascii="Times New Roman" w:hAnsi="Times New Roman" w:cs="Times New Roman"/>
                <w:sz w:val="24"/>
                <w:szCs w:val="24"/>
              </w:rPr>
              <w:t>32 неделя          4 четверти 2017 г.</w:t>
            </w:r>
          </w:p>
        </w:tc>
        <w:tc>
          <w:tcPr>
            <w:tcW w:w="1613" w:type="dxa"/>
            <w:vAlign w:val="center"/>
            <w:hideMark/>
          </w:tcPr>
          <w:p w:rsidR="006A2A74" w:rsidRPr="0006349F" w:rsidRDefault="006A2A74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мин.</w:t>
            </w:r>
          </w:p>
        </w:tc>
        <w:tc>
          <w:tcPr>
            <w:tcW w:w="20" w:type="dxa"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vAlign w:val="center"/>
            <w:hideMark/>
          </w:tcPr>
          <w:p w:rsidR="006A2A74" w:rsidRPr="00FD251E" w:rsidRDefault="006A2A74" w:rsidP="00FD25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bookmarkEnd w:id="0"/>
    </w:tbl>
    <w:p w:rsidR="00A9653A" w:rsidRDefault="00A9653A" w:rsidP="00487F09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A9653A" w:rsidSect="00412556">
      <w:pgSz w:w="16838" w:h="11906" w:orient="landscape"/>
      <w:pgMar w:top="567" w:right="113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erpetu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13E9"/>
    <w:multiLevelType w:val="hybridMultilevel"/>
    <w:tmpl w:val="098827C4"/>
    <w:lvl w:ilvl="0" w:tplc="DA22D8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C0E36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25EDC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086C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8E85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D3283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3813A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A805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4C1F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FD2D64"/>
    <w:multiLevelType w:val="hybridMultilevel"/>
    <w:tmpl w:val="03E4A206"/>
    <w:lvl w:ilvl="0" w:tplc="5EFEA3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E070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9623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B4E44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18E0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058AA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6E582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8C6F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2EFD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E4C38C1"/>
    <w:multiLevelType w:val="hybridMultilevel"/>
    <w:tmpl w:val="24285BD8"/>
    <w:lvl w:ilvl="0" w:tplc="E186975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9A8522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72A0C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C437B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8D021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D4021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F9228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B0C5F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6B2A8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56045EA"/>
    <w:multiLevelType w:val="hybridMultilevel"/>
    <w:tmpl w:val="D0CE051A"/>
    <w:lvl w:ilvl="0" w:tplc="FA6479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9C67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D8C9F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548AC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A4EA4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E8E1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D50BD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BA0A5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B4CC5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5D54120"/>
    <w:multiLevelType w:val="hybridMultilevel"/>
    <w:tmpl w:val="63AE7524"/>
    <w:lvl w:ilvl="0" w:tplc="67E090C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3F4F0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6882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44F9C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E8FDC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78F7A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FD2B4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F6D7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507C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F0085"/>
    <w:multiLevelType w:val="hybridMultilevel"/>
    <w:tmpl w:val="C7A464A8"/>
    <w:lvl w:ilvl="0" w:tplc="DAC8CDD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81C44"/>
    <w:multiLevelType w:val="hybridMultilevel"/>
    <w:tmpl w:val="043482A8"/>
    <w:lvl w:ilvl="0" w:tplc="C08C57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90F67F3"/>
    <w:multiLevelType w:val="hybridMultilevel"/>
    <w:tmpl w:val="46628506"/>
    <w:lvl w:ilvl="0" w:tplc="B5A4FFC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5EAC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F3E98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E0A92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4D668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28CB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3CB2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B0E7AA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DAD2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2674871"/>
    <w:multiLevelType w:val="singleLevel"/>
    <w:tmpl w:val="BD82B8A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0">
    <w:nsid w:val="39C4481A"/>
    <w:multiLevelType w:val="hybridMultilevel"/>
    <w:tmpl w:val="AD982100"/>
    <w:lvl w:ilvl="0" w:tplc="73305F04">
      <w:start w:val="1"/>
      <w:numFmt w:val="bullet"/>
      <w:lvlText w:val="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A3B26572" w:tentative="1">
      <w:start w:val="1"/>
      <w:numFmt w:val="bullet"/>
      <w:lvlText w:val="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63ECF018" w:tentative="1">
      <w:start w:val="1"/>
      <w:numFmt w:val="bullet"/>
      <w:lvlText w:val="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6CFA365E" w:tentative="1">
      <w:start w:val="1"/>
      <w:numFmt w:val="bullet"/>
      <w:lvlText w:val="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0DB683BC" w:tentative="1">
      <w:start w:val="1"/>
      <w:numFmt w:val="bullet"/>
      <w:lvlText w:val="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53D474A2" w:tentative="1">
      <w:start w:val="1"/>
      <w:numFmt w:val="bullet"/>
      <w:lvlText w:val="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D96697B4" w:tentative="1">
      <w:start w:val="1"/>
      <w:numFmt w:val="bullet"/>
      <w:lvlText w:val="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4FB4FD64" w:tentative="1">
      <w:start w:val="1"/>
      <w:numFmt w:val="bullet"/>
      <w:lvlText w:val="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74D0EF28" w:tentative="1">
      <w:start w:val="1"/>
      <w:numFmt w:val="bullet"/>
      <w:lvlText w:val="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abstractNum w:abstractNumId="11">
    <w:nsid w:val="42F03295"/>
    <w:multiLevelType w:val="hybridMultilevel"/>
    <w:tmpl w:val="78DC0B98"/>
    <w:lvl w:ilvl="0" w:tplc="25D4A1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267F3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5EB4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9227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4CA7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D2073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048B5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D9C95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74B8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55108AC"/>
    <w:multiLevelType w:val="hybridMultilevel"/>
    <w:tmpl w:val="BD32DB34"/>
    <w:lvl w:ilvl="0" w:tplc="1D00CA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7A3C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6821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F6EBB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0644B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7AAD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16EF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4BAABB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B3E1D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46C422A0"/>
    <w:multiLevelType w:val="hybridMultilevel"/>
    <w:tmpl w:val="142C23AA"/>
    <w:lvl w:ilvl="0" w:tplc="809C4A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0AF37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40E09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042D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A0E8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ACE3E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4832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6F032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3485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487A3CFE"/>
    <w:multiLevelType w:val="hybridMultilevel"/>
    <w:tmpl w:val="3F806C14"/>
    <w:lvl w:ilvl="0" w:tplc="C51E83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23A63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78F1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846E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F0E5B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BC2111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6A26D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BA8F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9637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489A7134"/>
    <w:multiLevelType w:val="hybridMultilevel"/>
    <w:tmpl w:val="71CE5C70"/>
    <w:lvl w:ilvl="0" w:tplc="D2105B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BC8E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E75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86BD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AE03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76A3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94F7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D58CD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FA672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48C329EC"/>
    <w:multiLevelType w:val="hybridMultilevel"/>
    <w:tmpl w:val="04826604"/>
    <w:lvl w:ilvl="0" w:tplc="21DC57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62CA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3B648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4A8D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765C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76E44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52B5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8AA67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C56F94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496D1061"/>
    <w:multiLevelType w:val="hybridMultilevel"/>
    <w:tmpl w:val="BB147E14"/>
    <w:lvl w:ilvl="0" w:tplc="3724B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9933DC3"/>
    <w:multiLevelType w:val="singleLevel"/>
    <w:tmpl w:val="BD82B8A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>
    <w:nsid w:val="533C5D3C"/>
    <w:multiLevelType w:val="hybridMultilevel"/>
    <w:tmpl w:val="59A6C578"/>
    <w:lvl w:ilvl="0" w:tplc="16680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D73F6A"/>
    <w:multiLevelType w:val="hybridMultilevel"/>
    <w:tmpl w:val="116234E4"/>
    <w:lvl w:ilvl="0" w:tplc="8F2E3C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39A2C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BA49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4C09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07001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C8A718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A891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EF47BF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7C8F9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5F3A008B"/>
    <w:multiLevelType w:val="hybridMultilevel"/>
    <w:tmpl w:val="F37447BC"/>
    <w:lvl w:ilvl="0" w:tplc="4F6A14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A848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D6F46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B2EB4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D2474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ACCC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FCEEB1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169C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307A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0E577A3"/>
    <w:multiLevelType w:val="hybridMultilevel"/>
    <w:tmpl w:val="468A8A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1895727"/>
    <w:multiLevelType w:val="hybridMultilevel"/>
    <w:tmpl w:val="63308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AC254F"/>
    <w:multiLevelType w:val="hybridMultilevel"/>
    <w:tmpl w:val="01B25AD2"/>
    <w:lvl w:ilvl="0" w:tplc="96E0B02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B2AF22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EC06D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DC0A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A0C3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832D2B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DAF4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7E2A6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82DD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74F95207"/>
    <w:multiLevelType w:val="hybridMultilevel"/>
    <w:tmpl w:val="5F4ED0C0"/>
    <w:lvl w:ilvl="0" w:tplc="F75634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9E343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A094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7A85B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7B488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45C435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42C87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FFA24D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98A3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DA02D48"/>
    <w:multiLevelType w:val="hybridMultilevel"/>
    <w:tmpl w:val="A58C848A"/>
    <w:lvl w:ilvl="0" w:tplc="00E471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5AC04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38DC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FA1E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702F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DA93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716A8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3478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EE74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6"/>
  </w:num>
  <w:num w:numId="2">
    <w:abstractNumId w:val="5"/>
  </w:num>
  <w:num w:numId="3">
    <w:abstractNumId w:val="19"/>
  </w:num>
  <w:num w:numId="4">
    <w:abstractNumId w:val="23"/>
  </w:num>
  <w:num w:numId="5">
    <w:abstractNumId w:val="7"/>
  </w:num>
  <w:num w:numId="6">
    <w:abstractNumId w:val="17"/>
  </w:num>
  <w:num w:numId="7">
    <w:abstractNumId w:val="18"/>
  </w:num>
  <w:num w:numId="8">
    <w:abstractNumId w:val="9"/>
  </w:num>
  <w:num w:numId="9">
    <w:abstractNumId w:val="22"/>
  </w:num>
  <w:num w:numId="10">
    <w:abstractNumId w:val="10"/>
  </w:num>
  <w:num w:numId="11">
    <w:abstractNumId w:val="16"/>
  </w:num>
  <w:num w:numId="12">
    <w:abstractNumId w:val="26"/>
  </w:num>
  <w:num w:numId="13">
    <w:abstractNumId w:val="4"/>
  </w:num>
  <w:num w:numId="14">
    <w:abstractNumId w:val="24"/>
  </w:num>
  <w:num w:numId="15">
    <w:abstractNumId w:val="0"/>
  </w:num>
  <w:num w:numId="16">
    <w:abstractNumId w:val="25"/>
  </w:num>
  <w:num w:numId="17">
    <w:abstractNumId w:val="21"/>
  </w:num>
  <w:num w:numId="18">
    <w:abstractNumId w:val="15"/>
  </w:num>
  <w:num w:numId="19">
    <w:abstractNumId w:val="20"/>
  </w:num>
  <w:num w:numId="20">
    <w:abstractNumId w:val="3"/>
  </w:num>
  <w:num w:numId="21">
    <w:abstractNumId w:val="1"/>
  </w:num>
  <w:num w:numId="22">
    <w:abstractNumId w:val="8"/>
  </w:num>
  <w:num w:numId="23">
    <w:abstractNumId w:val="11"/>
  </w:num>
  <w:num w:numId="24">
    <w:abstractNumId w:val="13"/>
  </w:num>
  <w:num w:numId="25">
    <w:abstractNumId w:val="2"/>
  </w:num>
  <w:num w:numId="26">
    <w:abstractNumId w:val="14"/>
  </w:num>
  <w:num w:numId="27">
    <w:abstractNumId w:val="12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02BFA"/>
    <w:rsid w:val="00003A39"/>
    <w:rsid w:val="0001776E"/>
    <w:rsid w:val="00045349"/>
    <w:rsid w:val="0006349F"/>
    <w:rsid w:val="00077830"/>
    <w:rsid w:val="000C02EA"/>
    <w:rsid w:val="000C19A6"/>
    <w:rsid w:val="000C19FF"/>
    <w:rsid w:val="000E35B2"/>
    <w:rsid w:val="00102BFA"/>
    <w:rsid w:val="001038FB"/>
    <w:rsid w:val="00124B65"/>
    <w:rsid w:val="001270A8"/>
    <w:rsid w:val="00204E00"/>
    <w:rsid w:val="002135E2"/>
    <w:rsid w:val="00225E62"/>
    <w:rsid w:val="00255491"/>
    <w:rsid w:val="00262870"/>
    <w:rsid w:val="00274427"/>
    <w:rsid w:val="00283AB3"/>
    <w:rsid w:val="002D0F09"/>
    <w:rsid w:val="002E7651"/>
    <w:rsid w:val="002F7959"/>
    <w:rsid w:val="00300310"/>
    <w:rsid w:val="00333439"/>
    <w:rsid w:val="00333751"/>
    <w:rsid w:val="0035285C"/>
    <w:rsid w:val="00371677"/>
    <w:rsid w:val="00391EDA"/>
    <w:rsid w:val="003A5EE8"/>
    <w:rsid w:val="003B40C6"/>
    <w:rsid w:val="003B543F"/>
    <w:rsid w:val="003C6548"/>
    <w:rsid w:val="003F3049"/>
    <w:rsid w:val="003F34A4"/>
    <w:rsid w:val="003F464A"/>
    <w:rsid w:val="004000A2"/>
    <w:rsid w:val="00412556"/>
    <w:rsid w:val="004225F0"/>
    <w:rsid w:val="00430616"/>
    <w:rsid w:val="004351F7"/>
    <w:rsid w:val="0044685B"/>
    <w:rsid w:val="00455BD6"/>
    <w:rsid w:val="00487F09"/>
    <w:rsid w:val="00493839"/>
    <w:rsid w:val="004960CF"/>
    <w:rsid w:val="004A12AD"/>
    <w:rsid w:val="004A13BF"/>
    <w:rsid w:val="004A71B1"/>
    <w:rsid w:val="004B4857"/>
    <w:rsid w:val="004F3E34"/>
    <w:rsid w:val="005000B2"/>
    <w:rsid w:val="0050054F"/>
    <w:rsid w:val="00503DD5"/>
    <w:rsid w:val="005418D4"/>
    <w:rsid w:val="00546A7D"/>
    <w:rsid w:val="005E2466"/>
    <w:rsid w:val="005E5870"/>
    <w:rsid w:val="00642018"/>
    <w:rsid w:val="00671881"/>
    <w:rsid w:val="006A2A74"/>
    <w:rsid w:val="006B3AFC"/>
    <w:rsid w:val="006B673A"/>
    <w:rsid w:val="006C264D"/>
    <w:rsid w:val="006C5A16"/>
    <w:rsid w:val="006D10DC"/>
    <w:rsid w:val="006E3064"/>
    <w:rsid w:val="007722EF"/>
    <w:rsid w:val="00794E4F"/>
    <w:rsid w:val="007A63F6"/>
    <w:rsid w:val="007B3AF2"/>
    <w:rsid w:val="007B7FF3"/>
    <w:rsid w:val="007C2400"/>
    <w:rsid w:val="007C7FE7"/>
    <w:rsid w:val="007D2729"/>
    <w:rsid w:val="007D7B8E"/>
    <w:rsid w:val="007E118E"/>
    <w:rsid w:val="007F33ED"/>
    <w:rsid w:val="00883D12"/>
    <w:rsid w:val="008849C6"/>
    <w:rsid w:val="008A7523"/>
    <w:rsid w:val="008B476A"/>
    <w:rsid w:val="00905820"/>
    <w:rsid w:val="00912C41"/>
    <w:rsid w:val="00924637"/>
    <w:rsid w:val="009578B8"/>
    <w:rsid w:val="00976C4D"/>
    <w:rsid w:val="009777BA"/>
    <w:rsid w:val="009868F5"/>
    <w:rsid w:val="009B5708"/>
    <w:rsid w:val="009C0CFB"/>
    <w:rsid w:val="009E64EF"/>
    <w:rsid w:val="00A045B1"/>
    <w:rsid w:val="00A477CF"/>
    <w:rsid w:val="00A50C0A"/>
    <w:rsid w:val="00A53E89"/>
    <w:rsid w:val="00A71ABD"/>
    <w:rsid w:val="00A834AA"/>
    <w:rsid w:val="00A92132"/>
    <w:rsid w:val="00A961ED"/>
    <w:rsid w:val="00A9653A"/>
    <w:rsid w:val="00AA7840"/>
    <w:rsid w:val="00AD5741"/>
    <w:rsid w:val="00AE10EB"/>
    <w:rsid w:val="00AE72FF"/>
    <w:rsid w:val="00B32F69"/>
    <w:rsid w:val="00B41889"/>
    <w:rsid w:val="00B97133"/>
    <w:rsid w:val="00BA7DD1"/>
    <w:rsid w:val="00BE153E"/>
    <w:rsid w:val="00BF0E83"/>
    <w:rsid w:val="00C02675"/>
    <w:rsid w:val="00C36A39"/>
    <w:rsid w:val="00C76213"/>
    <w:rsid w:val="00C80080"/>
    <w:rsid w:val="00CC19F1"/>
    <w:rsid w:val="00CC5405"/>
    <w:rsid w:val="00CE2315"/>
    <w:rsid w:val="00CE777F"/>
    <w:rsid w:val="00D1139F"/>
    <w:rsid w:val="00D30C80"/>
    <w:rsid w:val="00D36305"/>
    <w:rsid w:val="00D440ED"/>
    <w:rsid w:val="00D54F41"/>
    <w:rsid w:val="00D81E73"/>
    <w:rsid w:val="00D9444C"/>
    <w:rsid w:val="00DD6FEC"/>
    <w:rsid w:val="00E74B07"/>
    <w:rsid w:val="00E87473"/>
    <w:rsid w:val="00EA1E3E"/>
    <w:rsid w:val="00EC53A8"/>
    <w:rsid w:val="00F35B71"/>
    <w:rsid w:val="00F51982"/>
    <w:rsid w:val="00F673A4"/>
    <w:rsid w:val="00FC02D0"/>
    <w:rsid w:val="00FD240E"/>
    <w:rsid w:val="00FD251E"/>
    <w:rsid w:val="00FE676A"/>
    <w:rsid w:val="00FE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No Spacing"/>
    <w:uiPriority w:val="1"/>
    <w:qFormat/>
    <w:rsid w:val="00671881"/>
    <w:pPr>
      <w:spacing w:after="0" w:line="240" w:lineRule="auto"/>
    </w:pPr>
  </w:style>
  <w:style w:type="paragraph" w:customStyle="1" w:styleId="c3">
    <w:name w:val="c3"/>
    <w:basedOn w:val="a"/>
    <w:rsid w:val="0012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33375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333751"/>
    <w:rPr>
      <w:rFonts w:ascii="Cambria" w:eastAsia="Times New Roman" w:hAnsi="Cambria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rsid w:val="00225E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25E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063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38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030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4673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0019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066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47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130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33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7397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31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097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504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077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544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289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62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9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8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411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431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479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6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31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652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533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613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1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482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84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280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171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579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0933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5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94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33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18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621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0928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0066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923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4891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434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481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826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43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33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92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877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051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02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52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312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97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3015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40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893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4008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1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093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2615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41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9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8872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376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522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58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2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252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61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9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15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9EB7E-8B30-4F9B-8504-E6CFE515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12</Pages>
  <Words>5173</Words>
  <Characters>29488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Ирина</cp:lastModifiedBy>
  <cp:revision>60</cp:revision>
  <dcterms:created xsi:type="dcterms:W3CDTF">2015-12-23T14:14:00Z</dcterms:created>
  <dcterms:modified xsi:type="dcterms:W3CDTF">2016-08-29T23:16:00Z</dcterms:modified>
</cp:coreProperties>
</file>